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0EBF" w14:textId="575FDE51" w:rsidR="00767635" w:rsidRPr="00FC034D" w:rsidRDefault="00D87359">
      <w:pPr>
        <w:pStyle w:val="a3"/>
        <w:ind w:left="0"/>
        <w:rPr>
          <w:b/>
          <w:sz w:val="56"/>
        </w:rPr>
      </w:pPr>
      <w:r>
        <w:rPr>
          <w:noProof/>
        </w:rPr>
        <w:drawing>
          <wp:inline distT="0" distB="0" distL="0" distR="0" wp14:anchorId="2F39165B" wp14:editId="5B24C99F">
            <wp:extent cx="5942330" cy="823404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2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B8BED" w14:textId="77777777" w:rsidR="00767635" w:rsidRPr="00FC034D" w:rsidRDefault="00767635"/>
    <w:p w14:paraId="7173FB6E" w14:textId="77777777" w:rsidR="00FD0184" w:rsidRPr="00FC034D" w:rsidRDefault="00FD0184"/>
    <w:p w14:paraId="230FE2D2" w14:textId="77777777" w:rsidR="00243071" w:rsidRDefault="00243071" w:rsidP="00D87359">
      <w:pPr>
        <w:rPr>
          <w:i/>
          <w:sz w:val="24"/>
        </w:rPr>
      </w:pPr>
    </w:p>
    <w:p w14:paraId="34DB1080" w14:textId="77777777" w:rsidR="00C6550E" w:rsidRDefault="00C6550E" w:rsidP="004E58BF">
      <w:pPr>
        <w:tabs>
          <w:tab w:val="left" w:pos="1134"/>
        </w:tabs>
        <w:spacing w:before="89"/>
        <w:ind w:right="868"/>
        <w:rPr>
          <w:sz w:val="28"/>
        </w:rPr>
      </w:pPr>
    </w:p>
    <w:p w14:paraId="7A1963AB" w14:textId="2AAA3E76" w:rsidR="00C6550E" w:rsidRDefault="00C6550E" w:rsidP="004E58BF">
      <w:pPr>
        <w:tabs>
          <w:tab w:val="left" w:pos="1134"/>
        </w:tabs>
        <w:spacing w:before="89"/>
        <w:ind w:right="868"/>
        <w:rPr>
          <w:sz w:val="28"/>
        </w:rPr>
      </w:pPr>
      <w:r>
        <w:rPr>
          <w:sz w:val="28"/>
        </w:rPr>
        <w:t xml:space="preserve">                                             </w:t>
      </w:r>
    </w:p>
    <w:p w14:paraId="337D5487" w14:textId="731D57FA" w:rsidR="00767635" w:rsidRPr="00FC034D" w:rsidRDefault="00C6550E" w:rsidP="004E58BF">
      <w:pPr>
        <w:tabs>
          <w:tab w:val="left" w:pos="1134"/>
        </w:tabs>
        <w:spacing w:before="89"/>
        <w:ind w:right="868"/>
        <w:rPr>
          <w:sz w:val="28"/>
        </w:rPr>
      </w:pPr>
      <w:r>
        <w:rPr>
          <w:sz w:val="28"/>
        </w:rPr>
        <w:lastRenderedPageBreak/>
        <w:t xml:space="preserve">                                              </w:t>
      </w:r>
      <w:r w:rsidR="00FD0184" w:rsidRPr="00FC034D">
        <w:rPr>
          <w:sz w:val="28"/>
        </w:rPr>
        <w:t>СОДЕРЖАНИЕ</w:t>
      </w:r>
    </w:p>
    <w:p w14:paraId="6A208865" w14:textId="77777777"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14:paraId="7D1D8439" w14:textId="77777777"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14:paraId="7066705F" w14:textId="77777777"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14:paraId="24F1DB7C" w14:textId="1F7E0AFB"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="00C6550E">
        <w:t xml:space="preserve"> </w:t>
      </w:r>
      <w:r w:rsidRPr="0080317A">
        <w:t>воспитательного</w:t>
      </w:r>
      <w:r w:rsidR="00C6550E">
        <w:t xml:space="preserve"> </w:t>
      </w:r>
      <w:r w:rsidRPr="0080317A">
        <w:t>процесса</w:t>
      </w:r>
      <w:r w:rsidR="00C6550E">
        <w:t xml:space="preserve"> </w:t>
      </w:r>
      <w:r w:rsidRPr="0080317A">
        <w:t>в</w:t>
      </w:r>
      <w:r w:rsidR="00C6550E">
        <w:t xml:space="preserve"> </w:t>
      </w:r>
      <w:r w:rsidRPr="0080317A">
        <w:t>МБДОУ «</w:t>
      </w:r>
      <w:r w:rsidR="004E58BF">
        <w:t>Высоковский детский сад</w:t>
      </w:r>
      <w:r w:rsidRPr="0080317A">
        <w:t>»</w:t>
      </w:r>
      <w:r w:rsidR="00B57E91">
        <w:tab/>
      </w:r>
      <w:r w:rsidR="00C6550E">
        <w:t>3</w:t>
      </w:r>
    </w:p>
    <w:p w14:paraId="6D7DD7F8" w14:textId="35D53ED4"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C6550E">
        <w:rPr>
          <w:sz w:val="24"/>
          <w:szCs w:val="24"/>
        </w:rPr>
        <w:t>5</w:t>
      </w:r>
    </w:p>
    <w:p w14:paraId="0FD34094" w14:textId="0E94DC89"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</w:r>
      <w:r w:rsidR="00C6550E">
        <w:t>7</w:t>
      </w:r>
    </w:p>
    <w:p w14:paraId="36612E6E" w14:textId="4EB7D6BA"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="00C6550E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="00C6550E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="00C6550E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="00C6550E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="00C6550E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14:paraId="493F026F" w14:textId="257FEC55" w:rsidR="00A8179C" w:rsidRPr="00A8179C" w:rsidRDefault="00D8735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C6550E">
          <w:t xml:space="preserve"> </w:t>
        </w:r>
        <w:r w:rsidR="00716C39" w:rsidRPr="0080317A">
          <w:t>программы</w:t>
        </w:r>
        <w:r w:rsidR="00C6550E">
          <w:t xml:space="preserve"> </w:t>
        </w:r>
        <w:r w:rsidR="00716C39" w:rsidRPr="0080317A">
          <w:t>воспитания</w:t>
        </w:r>
        <w:r w:rsidR="00C6550E">
          <w:t xml:space="preserve"> </w:t>
        </w:r>
        <w:r w:rsidR="00716C39" w:rsidRPr="0080317A">
          <w:t>на</w:t>
        </w:r>
        <w:r w:rsidR="00C6550E">
          <w:t xml:space="preserve"> </w:t>
        </w:r>
        <w:r w:rsidR="00716C39" w:rsidRPr="0080317A">
          <w:t>основе</w:t>
        </w:r>
        <w:r w:rsidR="00C6550E">
          <w:t xml:space="preserve"> </w:t>
        </w:r>
        <w:r w:rsidR="00716C39" w:rsidRPr="0080317A">
          <w:t>формирования</w:t>
        </w:r>
        <w:r w:rsidR="00C6550E">
          <w:t xml:space="preserve"> </w:t>
        </w:r>
        <w:r w:rsidR="00716C39" w:rsidRPr="0080317A">
          <w:t>ценностей</w:t>
        </w:r>
        <w:r w:rsidR="00C6550E">
          <w:t xml:space="preserve"> </w:t>
        </w:r>
        <w:r w:rsidR="00716C39" w:rsidRPr="0080317A">
          <w:t>в</w:t>
        </w:r>
        <w:r w:rsidR="00C6550E">
          <w:t xml:space="preserve"> </w:t>
        </w:r>
        <w:r w:rsidR="00716C39" w:rsidRPr="0080317A">
          <w:t>ДОУ</w:t>
        </w:r>
      </w:hyperlink>
      <w:r w:rsidR="00A8179C">
        <w:tab/>
      </w:r>
      <w:r w:rsidR="00C6550E">
        <w:t>8</w:t>
      </w:r>
    </w:p>
    <w:p w14:paraId="114D3950" w14:textId="1D27B156" w:rsidR="00A8179C" w:rsidRPr="00A8179C" w:rsidRDefault="00D8735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C6550E">
          <w:t xml:space="preserve"> </w:t>
        </w:r>
        <w:r w:rsidR="00716C39" w:rsidRPr="0080317A">
          <w:t>реализации</w:t>
        </w:r>
        <w:r w:rsidR="00C6550E">
          <w:t xml:space="preserve"> </w:t>
        </w:r>
        <w:r w:rsidR="00716C39" w:rsidRPr="0080317A">
          <w:t>воспитательного</w:t>
        </w:r>
        <w:r w:rsidR="00C6550E">
          <w:t xml:space="preserve"> </w:t>
        </w:r>
        <w:r w:rsidR="00716C39" w:rsidRPr="0080317A">
          <w:t>процесса</w:t>
        </w:r>
        <w:r w:rsidR="00C6550E">
          <w:t xml:space="preserve"> </w:t>
        </w:r>
        <w:r w:rsidR="00716C39" w:rsidRPr="0080317A">
          <w:t>в</w:t>
        </w:r>
        <w:r w:rsidR="00C6550E"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C6550E">
        <w:t>8</w:t>
      </w:r>
    </w:p>
    <w:p w14:paraId="5A9C757F" w14:textId="3BF3E4B4" w:rsidR="00A8179C" w:rsidRPr="00A8179C" w:rsidRDefault="00D8735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C6550E">
          <w:t xml:space="preserve"> </w:t>
        </w:r>
        <w:r w:rsidR="00716C39" w:rsidRPr="0080317A">
          <w:t>реализации</w:t>
        </w:r>
        <w:r w:rsidR="00C6550E">
          <w:t xml:space="preserve"> </w:t>
        </w:r>
        <w:r w:rsidR="00716C39" w:rsidRPr="0080317A">
          <w:t>программы</w:t>
        </w:r>
        <w:r w:rsidR="00C6550E"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C6550E">
        <w:t>9</w:t>
      </w:r>
    </w:p>
    <w:p w14:paraId="3F547542" w14:textId="0215C9EE"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</w:t>
      </w:r>
      <w:r w:rsidR="00C6550E">
        <w:t>1</w:t>
      </w:r>
    </w:p>
    <w:p w14:paraId="262342F0" w14:textId="79F191C2" w:rsidR="00A8179C" w:rsidRDefault="00D87359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C6550E">
          <w:rPr>
            <w:b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C6550E">
          <w:rPr>
            <w:b/>
          </w:rPr>
          <w:t xml:space="preserve"> </w:t>
        </w:r>
        <w:r w:rsidR="0080317A" w:rsidRPr="00A8179C">
          <w:rPr>
            <w:b/>
          </w:rPr>
          <w:t>УСЛОВИЯ</w:t>
        </w:r>
        <w:r w:rsidR="00C6550E">
          <w:rPr>
            <w:b/>
          </w:rPr>
          <w:t xml:space="preserve"> </w:t>
        </w:r>
        <w:r w:rsidR="0080317A" w:rsidRPr="00A8179C">
          <w:rPr>
            <w:b/>
          </w:rPr>
          <w:t>РЕАЛИЗАЦИИ</w:t>
        </w:r>
        <w:r w:rsidR="00C6550E">
          <w:rPr>
            <w:b/>
          </w:rPr>
          <w:t xml:space="preserve"> </w:t>
        </w:r>
        <w:r w:rsidR="0080317A" w:rsidRPr="00A8179C">
          <w:rPr>
            <w:b/>
          </w:rPr>
          <w:t>ПРОГРАММЫ</w:t>
        </w:r>
        <w:r w:rsidR="00C6550E">
          <w:rPr>
            <w:b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14:paraId="31CBC27C" w14:textId="04DDAE0E"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C6550E">
        <w:rPr>
          <w:sz w:val="24"/>
          <w:szCs w:val="24"/>
        </w:rPr>
        <w:t>12</w:t>
      </w:r>
    </w:p>
    <w:p w14:paraId="70F0EBF5" w14:textId="7A8C8C81"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C6550E">
        <w:rPr>
          <w:sz w:val="24"/>
          <w:szCs w:val="24"/>
        </w:rPr>
        <w:t>13</w:t>
      </w:r>
    </w:p>
    <w:p w14:paraId="6598F8D5" w14:textId="6007B80A"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C6550E">
        <w:rPr>
          <w:sz w:val="24"/>
          <w:szCs w:val="24"/>
        </w:rPr>
        <w:t>13</w:t>
      </w:r>
    </w:p>
    <w:p w14:paraId="388EF3B2" w14:textId="356EF02A"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="00C6550E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C6550E">
        <w:rPr>
          <w:sz w:val="24"/>
          <w:szCs w:val="24"/>
        </w:rPr>
        <w:t>15</w:t>
      </w:r>
    </w:p>
    <w:p w14:paraId="5F27D837" w14:textId="77777777"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14:paraId="169EAD0B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60614A86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0F74D41E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0FFA49C9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0FED510E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1E4B3FEF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47E06FFE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083537A5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7CA47CA5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4D4EBFA0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611A365D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45A47470" w14:textId="77777777" w:rsidR="00B57E91" w:rsidRDefault="00B57E91" w:rsidP="004E58BF">
      <w:pPr>
        <w:pStyle w:val="31"/>
        <w:spacing w:before="90"/>
        <w:ind w:left="0"/>
        <w:rPr>
          <w:sz w:val="28"/>
          <w:szCs w:val="28"/>
        </w:rPr>
      </w:pPr>
    </w:p>
    <w:p w14:paraId="5113C0AE" w14:textId="77777777" w:rsidR="004E58BF" w:rsidRDefault="004E58BF" w:rsidP="004E58BF">
      <w:pPr>
        <w:pStyle w:val="31"/>
        <w:spacing w:before="90"/>
        <w:ind w:left="0"/>
        <w:rPr>
          <w:sz w:val="28"/>
          <w:szCs w:val="28"/>
        </w:rPr>
      </w:pPr>
    </w:p>
    <w:p w14:paraId="4626120C" w14:textId="17D72797" w:rsidR="000A579F" w:rsidRDefault="000A579F" w:rsidP="00C6550E">
      <w:pPr>
        <w:pStyle w:val="31"/>
        <w:spacing w:before="90"/>
        <w:ind w:left="0"/>
        <w:rPr>
          <w:sz w:val="28"/>
          <w:szCs w:val="28"/>
        </w:rPr>
      </w:pPr>
    </w:p>
    <w:p w14:paraId="34169968" w14:textId="77777777" w:rsidR="00C6550E" w:rsidRDefault="00C6550E" w:rsidP="00C6550E">
      <w:pPr>
        <w:pStyle w:val="31"/>
        <w:spacing w:before="90"/>
        <w:ind w:left="0"/>
      </w:pPr>
    </w:p>
    <w:p w14:paraId="4031D466" w14:textId="760D2FD3"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</w:t>
      </w:r>
      <w:r w:rsidR="00C6550E">
        <w:t xml:space="preserve"> </w:t>
      </w:r>
      <w:r w:rsidRPr="0080317A">
        <w:t>ЯЗАПИСКА</w:t>
      </w:r>
    </w:p>
    <w:p w14:paraId="52AE247F" w14:textId="77777777"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14:paraId="7DBAF500" w14:textId="73532ACB"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="00C6550E">
        <w:t xml:space="preserve"> </w:t>
      </w:r>
      <w:r w:rsidRPr="0080317A">
        <w:t>программы</w:t>
      </w:r>
      <w:r w:rsidR="00C6550E">
        <w:t xml:space="preserve"> </w:t>
      </w:r>
      <w:r w:rsidRPr="0080317A">
        <w:t>МБДОУ</w:t>
      </w:r>
      <w:r w:rsidR="00C6550E">
        <w:t xml:space="preserve"> </w:t>
      </w:r>
      <w:r w:rsidRPr="0080317A">
        <w:t>«</w:t>
      </w:r>
      <w:r w:rsidR="004E58BF">
        <w:t>Высоковский детский сад</w:t>
      </w:r>
      <w:r w:rsidRPr="0080317A">
        <w:t>» (далее - ООПДО).</w:t>
      </w:r>
    </w:p>
    <w:p w14:paraId="0855EB2D" w14:textId="540384CD"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2020года</w:t>
      </w:r>
      <w:r w:rsidR="00C6550E">
        <w:t xml:space="preserve"> </w:t>
      </w:r>
      <w:r w:rsidRPr="0080317A">
        <w:t>№304</w:t>
      </w:r>
      <w:r w:rsidR="00C6550E">
        <w:t xml:space="preserve"> </w:t>
      </w:r>
      <w:r w:rsidRPr="0080317A">
        <w:t>ФЗ</w:t>
      </w:r>
      <w:r w:rsidR="00C6550E">
        <w:t xml:space="preserve"> </w:t>
      </w:r>
      <w:r w:rsidRPr="0080317A">
        <w:t>«О</w:t>
      </w:r>
      <w:r w:rsidR="00C6550E">
        <w:t xml:space="preserve"> </w:t>
      </w:r>
      <w:r w:rsidRPr="0080317A">
        <w:t>внесении</w:t>
      </w:r>
      <w:r w:rsidR="00C6550E">
        <w:t xml:space="preserve"> </w:t>
      </w:r>
      <w:r w:rsidRPr="0080317A">
        <w:t>изменений</w:t>
      </w:r>
      <w:r w:rsidR="00C6550E">
        <w:t xml:space="preserve"> </w:t>
      </w:r>
      <w:r w:rsidRPr="0080317A">
        <w:t>в</w:t>
      </w:r>
      <w:r w:rsidR="00C6550E">
        <w:t xml:space="preserve"> </w:t>
      </w:r>
      <w:r w:rsidRPr="0080317A">
        <w:t>Федеральный</w:t>
      </w:r>
      <w:r w:rsidR="00C6550E">
        <w:t xml:space="preserve"> </w:t>
      </w:r>
      <w:r w:rsidRPr="0080317A">
        <w:t>закон</w:t>
      </w:r>
      <w:r w:rsidR="00C6550E">
        <w:t xml:space="preserve"> </w:t>
      </w:r>
      <w:r w:rsidRPr="0080317A">
        <w:t>«Об</w:t>
      </w:r>
      <w:r w:rsidR="00C6550E">
        <w:t xml:space="preserve"> </w:t>
      </w:r>
      <w:r w:rsidRPr="0080317A">
        <w:t>образовании</w:t>
      </w:r>
      <w:r w:rsidR="00C6550E">
        <w:t xml:space="preserve"> </w:t>
      </w:r>
      <w:r w:rsidRPr="0080317A">
        <w:t>в</w:t>
      </w:r>
      <w:r w:rsidR="00C6550E">
        <w:t xml:space="preserve"> </w:t>
      </w:r>
      <w:r w:rsidRPr="0080317A">
        <w:t>Российской</w:t>
      </w:r>
      <w:r w:rsidR="00C6550E">
        <w:t xml:space="preserve"> </w:t>
      </w:r>
      <w:r w:rsidRPr="0080317A">
        <w:t>Федерации»</w:t>
      </w:r>
      <w:r w:rsidR="00C6550E">
        <w:t xml:space="preserve"> </w:t>
      </w:r>
      <w:r w:rsidRPr="0080317A">
        <w:t>по</w:t>
      </w:r>
      <w:r w:rsidR="00C6550E">
        <w:t xml:space="preserve"> </w:t>
      </w:r>
      <w:r w:rsidRPr="0080317A">
        <w:t>вопросам</w:t>
      </w:r>
      <w:r w:rsidR="00C6550E">
        <w:t xml:space="preserve"> </w:t>
      </w:r>
      <w:r w:rsidRPr="0080317A">
        <w:t>воспитания</w:t>
      </w:r>
      <w:r w:rsidR="00C6550E">
        <w:t xml:space="preserve"> </w:t>
      </w:r>
      <w:r w:rsidRPr="0080317A">
        <w:t>обучающихся»</w:t>
      </w:r>
      <w:r w:rsidR="00C6550E">
        <w:t xml:space="preserve"> </w:t>
      </w:r>
      <w:r w:rsidRPr="0080317A">
        <w:t>При</w:t>
      </w:r>
      <w:r w:rsidR="00DB0265">
        <w:t xml:space="preserve"> </w:t>
      </w:r>
      <w:r w:rsidRPr="0080317A">
        <w:t>составлении</w:t>
      </w:r>
      <w:r w:rsidR="00C6550E">
        <w:t xml:space="preserve"> </w:t>
      </w:r>
      <w:r w:rsidRPr="0080317A">
        <w:t>Программы</w:t>
      </w:r>
      <w:r w:rsidR="00C6550E">
        <w:t xml:space="preserve"> </w:t>
      </w:r>
      <w:r w:rsidRPr="0080317A">
        <w:t>воспитания</w:t>
      </w:r>
      <w:r w:rsidR="00C6550E">
        <w:t xml:space="preserve"> </w:t>
      </w:r>
      <w:r w:rsidR="00DB0265">
        <w:t>и</w:t>
      </w:r>
      <w:r w:rsidRPr="0080317A">
        <w:t>спользованы</w:t>
      </w:r>
      <w:r w:rsidR="00C6550E">
        <w:t xml:space="preserve"> </w:t>
      </w:r>
      <w:r w:rsidRPr="0080317A">
        <w:t>«Примерная</w:t>
      </w:r>
      <w:r w:rsidR="00DB0265">
        <w:t xml:space="preserve"> </w:t>
      </w:r>
      <w:r w:rsidRPr="0080317A">
        <w:t>программа</w:t>
      </w:r>
      <w:r w:rsidR="00DB0265">
        <w:t xml:space="preserve"> </w:t>
      </w:r>
      <w:r w:rsidRPr="0080317A">
        <w:t>воспитания»</w:t>
      </w:r>
      <w:r w:rsidR="00DB0265">
        <w:t xml:space="preserve"> </w:t>
      </w:r>
      <w:r w:rsidRPr="0080317A">
        <w:t>(одобрена</w:t>
      </w:r>
      <w:r w:rsidR="00DB0265">
        <w:t xml:space="preserve"> </w:t>
      </w:r>
      <w:r w:rsidRPr="0080317A">
        <w:t>решением</w:t>
      </w:r>
      <w:r w:rsidR="00DB0265">
        <w:t xml:space="preserve"> </w:t>
      </w:r>
      <w:r w:rsidRPr="0080317A">
        <w:t>Федерального</w:t>
      </w:r>
      <w:r w:rsidR="00DB0265">
        <w:t xml:space="preserve"> </w:t>
      </w:r>
      <w:r w:rsidRPr="0080317A">
        <w:t>учебно-методического</w:t>
      </w:r>
      <w:r w:rsidR="00DB0265">
        <w:t xml:space="preserve"> </w:t>
      </w:r>
      <w:r w:rsidRPr="0080317A">
        <w:t>объединения</w:t>
      </w:r>
      <w:r w:rsidR="00DB0265">
        <w:t xml:space="preserve"> </w:t>
      </w:r>
      <w:r w:rsidRPr="0080317A">
        <w:t>по</w:t>
      </w:r>
      <w:r w:rsidR="00DB0265">
        <w:t xml:space="preserve"> </w:t>
      </w:r>
      <w:r w:rsidRPr="0080317A">
        <w:t>общему</w:t>
      </w:r>
      <w:r w:rsidR="00DB0265">
        <w:t xml:space="preserve"> </w:t>
      </w:r>
      <w:r w:rsidRPr="0080317A">
        <w:t>образованию</w:t>
      </w:r>
      <w:r w:rsidR="00DB0265">
        <w:t xml:space="preserve"> </w:t>
      </w:r>
      <w:r w:rsidRPr="0080317A">
        <w:t>Министерства просвещения России (протокол от 2 июня 2020 года № 2/20), внесена в</w:t>
      </w:r>
      <w:r w:rsidR="00DB0265">
        <w:t xml:space="preserve"> </w:t>
      </w:r>
      <w:r w:rsidRPr="0080317A">
        <w:t>Реестр</w:t>
      </w:r>
      <w:r w:rsidR="00DB0265">
        <w:t xml:space="preserve"> </w:t>
      </w:r>
      <w:r w:rsidRPr="0080317A">
        <w:t>примерных</w:t>
      </w:r>
      <w:r w:rsidR="00DB0265">
        <w:t xml:space="preserve"> </w:t>
      </w:r>
      <w:r w:rsidRPr="0080317A">
        <w:t>основных</w:t>
      </w:r>
      <w:r w:rsidR="00DB0265">
        <w:t xml:space="preserve"> </w:t>
      </w:r>
      <w:r w:rsidRPr="0080317A">
        <w:t>общеобразовательных</w:t>
      </w:r>
      <w:r w:rsidR="00DB0265">
        <w:t xml:space="preserve"> </w:t>
      </w:r>
      <w:r w:rsidRPr="0080317A">
        <w:t>программ</w:t>
      </w:r>
      <w:r w:rsidR="00DB0265">
        <w:t xml:space="preserve"> </w:t>
      </w:r>
      <w:r w:rsidRPr="0080317A">
        <w:t>и</w:t>
      </w:r>
      <w:r w:rsidR="00DB0265">
        <w:t xml:space="preserve"> </w:t>
      </w:r>
      <w:r w:rsidRPr="0080317A">
        <w:t>размещена</w:t>
      </w:r>
      <w:r w:rsidR="00DB0265">
        <w:t xml:space="preserve"> </w:t>
      </w:r>
      <w:r w:rsidRPr="0080317A">
        <w:t>на</w:t>
      </w:r>
      <w:r w:rsidR="00DB0265">
        <w:t xml:space="preserve"> </w:t>
      </w:r>
      <w:r w:rsidRPr="0080317A">
        <w:t>сайте</w:t>
      </w:r>
      <w:r w:rsidR="00DB0265"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="00DB0265">
        <w:t xml:space="preserve"> </w:t>
      </w:r>
      <w:r w:rsidRPr="0080317A">
        <w:t>до2025 года».</w:t>
      </w:r>
    </w:p>
    <w:p w14:paraId="632BDFA8" w14:textId="77777777"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14:paraId="253026B8" w14:textId="0B7DC911"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="00DB0265">
        <w:t xml:space="preserve"> </w:t>
      </w:r>
      <w:r w:rsidRPr="0080317A">
        <w:t>центре</w:t>
      </w:r>
      <w:r w:rsidR="00DB0265">
        <w:t xml:space="preserve"> </w:t>
      </w:r>
      <w:r w:rsidRPr="0080317A">
        <w:t>программы</w:t>
      </w:r>
      <w:r w:rsidR="00DB0265">
        <w:t xml:space="preserve"> </w:t>
      </w:r>
      <w:r w:rsidRPr="0080317A">
        <w:t>воспитания</w:t>
      </w:r>
      <w:r w:rsidR="00DB0265">
        <w:t xml:space="preserve"> </w:t>
      </w:r>
      <w:r w:rsidRPr="0080317A">
        <w:t>в</w:t>
      </w:r>
      <w:r w:rsidR="00DB0265">
        <w:t xml:space="preserve"> </w:t>
      </w:r>
      <w:r w:rsidRPr="0080317A">
        <w:t>соответствии</w:t>
      </w:r>
      <w:r w:rsidR="00DB0265">
        <w:t xml:space="preserve"> </w:t>
      </w:r>
      <w:r w:rsidRPr="0080317A">
        <w:t>с</w:t>
      </w:r>
      <w:r w:rsidR="00DB0265">
        <w:t xml:space="preserve"> </w:t>
      </w:r>
      <w:r w:rsidRPr="0080317A">
        <w:t>Федеральными</w:t>
      </w:r>
      <w:r w:rsidR="00DB0265">
        <w:t xml:space="preserve"> </w:t>
      </w:r>
      <w:r w:rsidRPr="0080317A">
        <w:t>государственными</w:t>
      </w:r>
      <w:r w:rsidR="00DB0265">
        <w:t xml:space="preserve"> </w:t>
      </w:r>
      <w:r w:rsidRPr="0080317A">
        <w:t>образовательными</w:t>
      </w:r>
      <w:r w:rsidR="00DB0265">
        <w:t xml:space="preserve"> </w:t>
      </w:r>
      <w:r w:rsidRPr="0080317A">
        <w:t>стандартами</w:t>
      </w:r>
      <w:r w:rsidR="00DB0265">
        <w:t xml:space="preserve"> </w:t>
      </w:r>
      <w:r w:rsidRPr="0080317A">
        <w:t>дошкольного</w:t>
      </w:r>
      <w:r w:rsidR="00DB0265">
        <w:t xml:space="preserve"> </w:t>
      </w:r>
      <w:r w:rsidRPr="0080317A">
        <w:t>образования</w:t>
      </w:r>
      <w:r w:rsidR="00DB0265">
        <w:t xml:space="preserve"> </w:t>
      </w:r>
      <w:r w:rsidRPr="0080317A">
        <w:t>(далее–ФГОС ДО) находится одна из ключевых задач: формирование общей культуры личности</w:t>
      </w:r>
      <w:r w:rsidR="00DB0265">
        <w:t xml:space="preserve"> </w:t>
      </w:r>
      <w:r w:rsidRPr="0080317A">
        <w:t>детей,</w:t>
      </w:r>
      <w:r w:rsidR="00DB0265">
        <w:t xml:space="preserve"> </w:t>
      </w:r>
      <w:r w:rsidRPr="0080317A">
        <w:t>в</w:t>
      </w:r>
      <w:r w:rsidR="00DB0265">
        <w:t xml:space="preserve"> </w:t>
      </w:r>
      <w:r w:rsidRPr="0080317A">
        <w:t>том</w:t>
      </w:r>
      <w:r w:rsidR="00DB0265">
        <w:t xml:space="preserve"> </w:t>
      </w:r>
      <w:r w:rsidRPr="0080317A">
        <w:t>числе</w:t>
      </w:r>
      <w:r w:rsidR="00DB0265">
        <w:t xml:space="preserve"> </w:t>
      </w:r>
      <w:r w:rsidRPr="0080317A">
        <w:t>ценностей</w:t>
      </w:r>
      <w:r w:rsidR="00DB0265">
        <w:t xml:space="preserve"> </w:t>
      </w:r>
      <w:r w:rsidRPr="0080317A">
        <w:t>здорового</w:t>
      </w:r>
      <w:r w:rsidR="00DB0265">
        <w:t xml:space="preserve"> </w:t>
      </w:r>
      <w:r w:rsidRPr="0080317A">
        <w:t>образа</w:t>
      </w:r>
      <w:r w:rsidR="00DB0265">
        <w:t xml:space="preserve"> </w:t>
      </w:r>
      <w:r w:rsidRPr="0080317A">
        <w:t>жизни,</w:t>
      </w:r>
      <w:r w:rsidR="00DB0265">
        <w:t xml:space="preserve"> </w:t>
      </w:r>
      <w:r w:rsidRPr="0080317A">
        <w:t>развития</w:t>
      </w:r>
      <w:r w:rsidR="00DB0265">
        <w:t xml:space="preserve"> </w:t>
      </w:r>
      <w:r w:rsidRPr="0080317A">
        <w:t>их</w:t>
      </w:r>
      <w:r w:rsidR="00DB0265">
        <w:t xml:space="preserve"> </w:t>
      </w:r>
      <w:r w:rsidRPr="0080317A">
        <w:t>социальных,</w:t>
      </w:r>
      <w:r w:rsidR="00DB0265">
        <w:t xml:space="preserve">  </w:t>
      </w:r>
      <w:r w:rsidRPr="0080317A">
        <w:t>эстетических,</w:t>
      </w:r>
      <w:r w:rsidR="00DB0265">
        <w:t xml:space="preserve"> </w:t>
      </w:r>
      <w:r w:rsidRPr="0080317A">
        <w:t>интеллектуальных,</w:t>
      </w:r>
      <w:r w:rsidR="00DB0265">
        <w:t xml:space="preserve"> </w:t>
      </w:r>
      <w:r w:rsidRPr="0080317A">
        <w:t>физических</w:t>
      </w:r>
      <w:r w:rsidR="00DB0265">
        <w:t xml:space="preserve"> </w:t>
      </w:r>
      <w:r w:rsidRPr="0080317A">
        <w:t>качеств,</w:t>
      </w:r>
      <w:r w:rsidR="00DB0265">
        <w:t xml:space="preserve"> </w:t>
      </w:r>
      <w:r w:rsidRPr="0080317A">
        <w:t>инициативности,</w:t>
      </w:r>
      <w:r w:rsidR="00DB0265">
        <w:t xml:space="preserve"> </w:t>
      </w:r>
      <w:r w:rsidRPr="0080317A">
        <w:t>самостоятельности</w:t>
      </w:r>
      <w:r w:rsidR="00DB0265">
        <w:t xml:space="preserve"> </w:t>
      </w:r>
      <w:r w:rsidRPr="0080317A">
        <w:t>и</w:t>
      </w:r>
      <w:r w:rsidR="00DB0265">
        <w:t xml:space="preserve"> </w:t>
      </w:r>
      <w:r w:rsidRPr="0080317A">
        <w:t>ответственности ребенка</w:t>
      </w:r>
      <w:r w:rsidR="00DB0265"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t>ФГОСДО)</w:t>
      </w:r>
      <w:r w:rsidR="00B268B9">
        <w:t>.</w:t>
      </w:r>
    </w:p>
    <w:p w14:paraId="434A2FE5" w14:textId="0C549498"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="00DB0265">
        <w:t xml:space="preserve"> </w:t>
      </w:r>
      <w:r w:rsidRPr="0080317A">
        <w:t>призвана</w:t>
      </w:r>
      <w:r w:rsidR="00DB0265">
        <w:t xml:space="preserve"> </w:t>
      </w:r>
      <w:r w:rsidRPr="0080317A">
        <w:t>обеспечить</w:t>
      </w:r>
      <w:r w:rsidR="00DB0265">
        <w:t xml:space="preserve"> </w:t>
      </w:r>
      <w:r w:rsidRPr="0080317A">
        <w:t>достижение</w:t>
      </w:r>
      <w:r w:rsidR="00DB0265">
        <w:t xml:space="preserve"> </w:t>
      </w:r>
      <w:r w:rsidRPr="0080317A">
        <w:t>детьми</w:t>
      </w:r>
      <w:r w:rsidR="00DB0265">
        <w:t xml:space="preserve"> </w:t>
      </w:r>
      <w:r w:rsidRPr="0080317A">
        <w:t>личностных</w:t>
      </w:r>
      <w:r w:rsidR="00DB0265">
        <w:t xml:space="preserve"> </w:t>
      </w:r>
      <w:r w:rsidRPr="0080317A">
        <w:t>результатов,</w:t>
      </w:r>
      <w:r w:rsidR="00DB0265">
        <w:t xml:space="preserve"> </w:t>
      </w:r>
      <w:r w:rsidRPr="0080317A">
        <w:t>указанных</w:t>
      </w:r>
      <w:r w:rsidR="00DB0265">
        <w:t xml:space="preserve"> </w:t>
      </w:r>
      <w:r w:rsidRPr="0080317A">
        <w:t>во</w:t>
      </w:r>
      <w:r w:rsidR="00DB0265">
        <w:t xml:space="preserve"> </w:t>
      </w:r>
      <w:r w:rsidRPr="0080317A">
        <w:t>ФГОСДО:</w:t>
      </w:r>
      <w:r w:rsidR="00DB0265">
        <w:t xml:space="preserve"> </w:t>
      </w:r>
      <w:r w:rsidRPr="0080317A">
        <w:t>ребенок</w:t>
      </w:r>
      <w:r w:rsidR="00DB0265">
        <w:t xml:space="preserve"> </w:t>
      </w:r>
      <w:r w:rsidRPr="0080317A">
        <w:t>обладает</w:t>
      </w:r>
      <w:r w:rsidR="00DB0265">
        <w:t xml:space="preserve"> </w:t>
      </w:r>
      <w:r w:rsidRPr="0080317A">
        <w:t>установкой</w:t>
      </w:r>
      <w:r w:rsidR="00DB0265">
        <w:t xml:space="preserve"> </w:t>
      </w:r>
      <w:r w:rsidRPr="0080317A">
        <w:t>положительного</w:t>
      </w:r>
      <w:r w:rsidR="00DB0265">
        <w:t xml:space="preserve"> </w:t>
      </w:r>
      <w:r w:rsidRPr="0080317A">
        <w:t>отношения</w:t>
      </w:r>
      <w:r w:rsidR="00DB0265">
        <w:t xml:space="preserve"> </w:t>
      </w:r>
      <w:r w:rsidRPr="0080317A">
        <w:t>к</w:t>
      </w:r>
      <w:r w:rsidR="00DB0265">
        <w:t xml:space="preserve"> </w:t>
      </w:r>
      <w:r w:rsidRPr="0080317A">
        <w:t>миру,</w:t>
      </w:r>
      <w:r w:rsidR="00DB0265"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="00DB0265">
        <w:t xml:space="preserve"> </w:t>
      </w:r>
      <w:r w:rsidRPr="0080317A">
        <w:t>достоинства;</w:t>
      </w:r>
      <w:r w:rsidR="00DB0265">
        <w:t xml:space="preserve">  </w:t>
      </w:r>
      <w:r w:rsidRPr="0080317A">
        <w:t>активно</w:t>
      </w:r>
      <w:r w:rsidR="00DB0265">
        <w:t xml:space="preserve">  </w:t>
      </w:r>
      <w:r w:rsidRPr="0080317A">
        <w:t>взаимодействует</w:t>
      </w:r>
      <w:r w:rsidR="00DB0265">
        <w:t xml:space="preserve"> </w:t>
      </w:r>
      <w:r w:rsidRPr="0080317A">
        <w:t>со</w:t>
      </w:r>
      <w:r w:rsidR="00DB0265">
        <w:t xml:space="preserve"> </w:t>
      </w:r>
      <w:r w:rsidRPr="0080317A">
        <w:t>взрослыми</w:t>
      </w:r>
      <w:r w:rsidR="00DB0265">
        <w:t xml:space="preserve"> </w:t>
      </w:r>
      <w:r w:rsidRPr="0080317A">
        <w:t>и</w:t>
      </w:r>
      <w:r w:rsidR="00DB0265">
        <w:t xml:space="preserve"> </w:t>
      </w:r>
      <w:r w:rsidRPr="0080317A">
        <w:t>сверстниками,</w:t>
      </w:r>
      <w:r w:rsidR="00DB0265">
        <w:t xml:space="preserve"> </w:t>
      </w:r>
      <w:r w:rsidRPr="0080317A">
        <w:t xml:space="preserve"> играх.</w:t>
      </w:r>
      <w:r w:rsidR="00DB0265"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="00DB0265">
        <w:t xml:space="preserve"> </w:t>
      </w:r>
      <w:r w:rsidRPr="0080317A">
        <w:t>следовать</w:t>
      </w:r>
      <w:r w:rsidR="00DB0265">
        <w:t xml:space="preserve"> </w:t>
      </w:r>
      <w:r w:rsidRPr="0080317A">
        <w:t>социальным</w:t>
      </w:r>
      <w:r w:rsidR="00DB0265">
        <w:t xml:space="preserve"> </w:t>
      </w:r>
      <w:r w:rsidRPr="0080317A">
        <w:t>нормам</w:t>
      </w:r>
      <w:r w:rsidR="00DB0265">
        <w:t xml:space="preserve"> </w:t>
      </w:r>
      <w:r w:rsidRPr="0080317A">
        <w:t>поведения</w:t>
      </w:r>
      <w:r w:rsidR="00DB0265">
        <w:t xml:space="preserve"> </w:t>
      </w:r>
      <w:r w:rsidRPr="0080317A">
        <w:t>и</w:t>
      </w:r>
      <w:r w:rsidR="00DB0265">
        <w:t xml:space="preserve"> </w:t>
      </w:r>
      <w:r w:rsidRPr="0080317A">
        <w:t>правилам</w:t>
      </w:r>
      <w:r w:rsidR="00DB0265">
        <w:t xml:space="preserve"> </w:t>
      </w:r>
      <w:r w:rsidRPr="0080317A">
        <w:t>в</w:t>
      </w:r>
      <w:r w:rsidR="00DB0265">
        <w:t xml:space="preserve"> </w:t>
      </w:r>
      <w:r w:rsidRPr="0080317A">
        <w:t>разных</w:t>
      </w:r>
      <w:r w:rsidR="00DB0265">
        <w:t xml:space="preserve"> </w:t>
      </w:r>
      <w:r w:rsidRPr="0080317A">
        <w:t>видах</w:t>
      </w:r>
      <w:r w:rsidR="00DB0265"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="00DB0265">
        <w:t xml:space="preserve"> </w:t>
      </w:r>
      <w:r w:rsidRPr="0080317A">
        <w:t>котором</w:t>
      </w:r>
      <w:r w:rsidR="00DB0265">
        <w:t xml:space="preserve"> </w:t>
      </w:r>
      <w:r w:rsidRPr="0080317A">
        <w:t>он</w:t>
      </w:r>
      <w:r w:rsidR="00DB0265">
        <w:t xml:space="preserve"> </w:t>
      </w:r>
      <w:r w:rsidRPr="0080317A">
        <w:t>живет;</w:t>
      </w:r>
      <w:r w:rsidR="00DB0265">
        <w:t xml:space="preserve"> </w:t>
      </w:r>
      <w:r w:rsidRPr="0080317A">
        <w:t>знаком</w:t>
      </w:r>
      <w:r w:rsidR="00DB0265">
        <w:t xml:space="preserve"> </w:t>
      </w:r>
      <w:r w:rsidRPr="0080317A">
        <w:t>с</w:t>
      </w:r>
      <w:r w:rsidR="00DB0265">
        <w:t xml:space="preserve"> </w:t>
      </w:r>
      <w:r w:rsidRPr="0080317A">
        <w:t>произведениями</w:t>
      </w:r>
      <w:r w:rsidR="00DB0265">
        <w:t xml:space="preserve"> </w:t>
      </w:r>
      <w:r w:rsidRPr="0080317A">
        <w:t>детской</w:t>
      </w:r>
      <w:r w:rsidR="00DB0265">
        <w:t xml:space="preserve"> </w:t>
      </w:r>
      <w:r w:rsidRPr="0080317A">
        <w:t>литературы;</w:t>
      </w:r>
      <w:r w:rsidR="00DB0265">
        <w:t xml:space="preserve"> </w:t>
      </w:r>
      <w:r w:rsidRPr="0080317A">
        <w:t>обладает</w:t>
      </w:r>
      <w:r w:rsidR="00DB0265">
        <w:t xml:space="preserve"> </w:t>
      </w:r>
      <w:r w:rsidRPr="0080317A">
        <w:t>элементарными представлениями из области живой природы, истории и т.п. (4.6. ФГОСДО).</w:t>
      </w:r>
    </w:p>
    <w:p w14:paraId="101C2FDF" w14:textId="470A8E6D"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="00DB0265">
        <w:t xml:space="preserve"> </w:t>
      </w:r>
      <w:r w:rsidRPr="0080317A">
        <w:t>программе</w:t>
      </w:r>
      <w:r w:rsidR="00DB0265">
        <w:t xml:space="preserve"> </w:t>
      </w:r>
      <w:r w:rsidRPr="0080317A">
        <w:t>описана</w:t>
      </w:r>
      <w:r w:rsidR="00DB0265">
        <w:t xml:space="preserve"> </w:t>
      </w:r>
      <w:r w:rsidRPr="0080317A">
        <w:t>система</w:t>
      </w:r>
      <w:r w:rsidR="00DB0265">
        <w:t xml:space="preserve"> </w:t>
      </w:r>
      <w:r w:rsidRPr="0080317A">
        <w:t>возможных</w:t>
      </w:r>
      <w:r w:rsidR="00DB0265">
        <w:t xml:space="preserve">  </w:t>
      </w:r>
      <w:r w:rsidRPr="0080317A">
        <w:t>форм</w:t>
      </w:r>
      <w:r w:rsidR="00DB0265">
        <w:t xml:space="preserve"> </w:t>
      </w:r>
      <w:r w:rsidRPr="0080317A">
        <w:t>и</w:t>
      </w:r>
      <w:r w:rsidR="00DB0265">
        <w:t xml:space="preserve"> </w:t>
      </w:r>
      <w:r w:rsidRPr="0080317A">
        <w:t>методов</w:t>
      </w:r>
      <w:r w:rsidR="00DB0265">
        <w:t xml:space="preserve">  </w:t>
      </w:r>
      <w:r w:rsidRPr="0080317A">
        <w:t>работы</w:t>
      </w:r>
      <w:r w:rsidR="00DB0265">
        <w:t xml:space="preserve"> </w:t>
      </w:r>
      <w:r w:rsidRPr="0080317A">
        <w:t>с</w:t>
      </w:r>
      <w:r w:rsidR="00DB0265">
        <w:t xml:space="preserve"> </w:t>
      </w:r>
      <w:r w:rsidRPr="0080317A">
        <w:t>воспитанниками.</w:t>
      </w:r>
    </w:p>
    <w:p w14:paraId="24654306" w14:textId="1D62F981"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="00DB0265">
        <w:t xml:space="preserve"> </w:t>
      </w:r>
      <w:r w:rsidRPr="0080317A">
        <w:t>воспитания</w:t>
      </w:r>
      <w:r w:rsidR="00DB0265">
        <w:t xml:space="preserve">  </w:t>
      </w:r>
      <w:r w:rsidRPr="0080317A">
        <w:t>включает</w:t>
      </w:r>
      <w:r w:rsidR="00DB0265">
        <w:t xml:space="preserve"> </w:t>
      </w:r>
      <w:r w:rsidRPr="0080317A">
        <w:t>в</w:t>
      </w:r>
      <w:r w:rsidR="00DB0265">
        <w:t xml:space="preserve"> </w:t>
      </w:r>
      <w:r w:rsidRPr="0080317A">
        <w:t>себя</w:t>
      </w:r>
      <w:r w:rsidR="00DB0265">
        <w:t xml:space="preserve"> </w:t>
      </w:r>
      <w:r w:rsidR="00024099">
        <w:t>три</w:t>
      </w:r>
      <w:r w:rsidR="00DB0265">
        <w:t xml:space="preserve"> </w:t>
      </w:r>
      <w:r w:rsidRPr="0080317A">
        <w:t>основных</w:t>
      </w:r>
      <w:r w:rsidR="00DB0265">
        <w:t xml:space="preserve"> </w:t>
      </w:r>
      <w:r w:rsidRPr="0080317A">
        <w:t>раздела:</w:t>
      </w:r>
    </w:p>
    <w:p w14:paraId="5BC8FBD2" w14:textId="77777777"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14:paraId="48717B6F" w14:textId="3702EB85"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="00DB0265">
        <w:t xml:space="preserve"> </w:t>
      </w:r>
      <w:r w:rsidRPr="00024099">
        <w:t>программы</w:t>
      </w:r>
      <w:r w:rsidR="00DB0265">
        <w:t xml:space="preserve"> </w:t>
      </w:r>
      <w:r w:rsidRPr="00024099">
        <w:t>воспитания</w:t>
      </w:r>
      <w:r w:rsidR="00DB0265">
        <w:t xml:space="preserve"> </w:t>
      </w:r>
      <w:r w:rsidRPr="00024099">
        <w:t>ДОУ</w:t>
      </w:r>
      <w:r w:rsidR="00FD0184" w:rsidRPr="00024099">
        <w:t>;</w:t>
      </w:r>
    </w:p>
    <w:p w14:paraId="44992A7D" w14:textId="77777777"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14:paraId="42FFDD18" w14:textId="77777777"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14:paraId="6CD1B9D5" w14:textId="77777777"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14:paraId="44D31198" w14:textId="77777777"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14:paraId="7056DFBD" w14:textId="77777777" w:rsidR="0047636E" w:rsidRPr="00024099" w:rsidRDefault="0047636E" w:rsidP="0047636E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>
        <w:rPr>
          <w:i w:val="0"/>
          <w:spacing w:val="-9"/>
          <w:sz w:val="24"/>
          <w:szCs w:val="24"/>
        </w:rPr>
        <w:t>3</w:t>
      </w:r>
      <w:r w:rsidRPr="00024099">
        <w:rPr>
          <w:i w:val="0"/>
          <w:spacing w:val="-9"/>
          <w:sz w:val="24"/>
          <w:szCs w:val="24"/>
        </w:rPr>
        <w:t xml:space="preserve"> - </w:t>
      </w:r>
      <w:r w:rsidRPr="00024099">
        <w:rPr>
          <w:i w:val="0"/>
          <w:sz w:val="24"/>
          <w:szCs w:val="24"/>
        </w:rPr>
        <w:t>«Патриотическоевоспитание»</w:t>
      </w:r>
    </w:p>
    <w:p w14:paraId="4FD24899" w14:textId="77777777" w:rsidR="00FC034D" w:rsidRPr="0080317A" w:rsidRDefault="00FC034D" w:rsidP="004E58BF">
      <w:pPr>
        <w:pStyle w:val="a3"/>
        <w:tabs>
          <w:tab w:val="left" w:pos="9072"/>
        </w:tabs>
        <w:ind w:left="0"/>
        <w:jc w:val="both"/>
      </w:pPr>
    </w:p>
    <w:p w14:paraId="513807FF" w14:textId="77777777"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14:paraId="6D97A97C" w14:textId="77777777"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14:paraId="3F1C0B4B" w14:textId="144358B5" w:rsidR="00866A6C" w:rsidRPr="00DB0265" w:rsidRDefault="0080317A" w:rsidP="00971762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Особенностивоспитательногопроцессав</w:t>
      </w:r>
      <w:r w:rsidRPr="00024099">
        <w:rPr>
          <w:b/>
          <w:spacing w:val="-5"/>
        </w:rPr>
        <w:t>МБДОУ</w:t>
      </w:r>
      <w:r w:rsidRPr="00024099">
        <w:rPr>
          <w:b/>
        </w:rPr>
        <w:t xml:space="preserve"> «</w:t>
      </w:r>
      <w:r w:rsidR="004E58BF">
        <w:rPr>
          <w:b/>
        </w:rPr>
        <w:t>Высоковский детский сад</w:t>
      </w:r>
      <w:r w:rsidRPr="00024099">
        <w:rPr>
          <w:b/>
        </w:rPr>
        <w:t>»</w:t>
      </w:r>
    </w:p>
    <w:p w14:paraId="31EA0AD9" w14:textId="77777777" w:rsidR="006F12B2" w:rsidRPr="0080317A" w:rsidRDefault="00866A6C" w:rsidP="0080317A">
      <w:pPr>
        <w:pStyle w:val="Default"/>
        <w:ind w:firstLine="709"/>
        <w:jc w:val="both"/>
      </w:pPr>
      <w:r w:rsidRPr="0080317A">
        <w:t>Образовательный процесс в МБДОУ «</w:t>
      </w:r>
      <w:r w:rsidR="004E58BF">
        <w:t>Высоковский детский сад</w:t>
      </w:r>
      <w:r w:rsidRPr="0080317A">
        <w:t xml:space="preserve"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</w:t>
      </w:r>
      <w:r w:rsidRPr="0080317A">
        <w:lastRenderedPageBreak/>
        <w:t xml:space="preserve">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14:paraId="7AAEEF0F" w14:textId="76AED9C3" w:rsidR="006F12B2" w:rsidRPr="00B24BDB" w:rsidRDefault="00FD0184" w:rsidP="00B24BDB">
      <w:r w:rsidRPr="0080317A">
        <w:t xml:space="preserve">МБДОУ </w:t>
      </w:r>
      <w:r w:rsidR="00460C13" w:rsidRPr="0080317A">
        <w:t>«</w:t>
      </w:r>
      <w:r w:rsidR="004E58BF">
        <w:t>Высоковский детский сад</w:t>
      </w:r>
      <w:r w:rsidRPr="0080317A">
        <w:t>» расположен в типовом</w:t>
      </w:r>
      <w:r w:rsidR="00B24BDB">
        <w:t>двухэтажном з</w:t>
      </w:r>
      <w:r w:rsidR="004E58BF">
        <w:rPr>
          <w:color w:val="000000"/>
          <w:sz w:val="24"/>
          <w:szCs w:val="24"/>
        </w:rPr>
        <w:t>дании,</w:t>
      </w:r>
      <w:r w:rsidR="004E58BF" w:rsidRPr="00E72F53">
        <w:rPr>
          <w:color w:val="000000"/>
          <w:sz w:val="24"/>
          <w:szCs w:val="24"/>
        </w:rPr>
        <w:t xml:space="preserve">  в </w:t>
      </w:r>
      <w:r w:rsidR="004E58BF">
        <w:rPr>
          <w:color w:val="000000"/>
          <w:sz w:val="24"/>
          <w:szCs w:val="24"/>
        </w:rPr>
        <w:t xml:space="preserve">центре с. Высокое, </w:t>
      </w:r>
      <w:r w:rsidR="004E58BF" w:rsidRPr="00E72F53">
        <w:rPr>
          <w:color w:val="000000"/>
          <w:sz w:val="24"/>
          <w:szCs w:val="24"/>
        </w:rPr>
        <w:t xml:space="preserve"> вдали от производящих</w:t>
      </w:r>
      <w:r w:rsidR="004E58BF">
        <w:rPr>
          <w:color w:val="000000"/>
          <w:sz w:val="24"/>
          <w:szCs w:val="24"/>
        </w:rPr>
        <w:t> </w:t>
      </w:r>
      <w:r w:rsidR="004E58BF" w:rsidRPr="00E72F53">
        <w:rPr>
          <w:color w:val="000000"/>
          <w:sz w:val="24"/>
          <w:szCs w:val="24"/>
        </w:rPr>
        <w:t xml:space="preserve">предприятий и торговых мест. </w:t>
      </w:r>
      <w:r w:rsidRPr="0080317A">
        <w:t>ДОУ имеет возможность для осуществления сетевого</w:t>
      </w:r>
      <w:r w:rsidR="002F734A">
        <w:t xml:space="preserve"> </w:t>
      </w:r>
      <w:r w:rsidRPr="0080317A">
        <w:t>взаимодействия</w:t>
      </w:r>
      <w:r w:rsidR="00DB0265">
        <w:t xml:space="preserve"> </w:t>
      </w:r>
      <w:r w:rsidR="00B24BDB">
        <w:t>с  МОУ «</w:t>
      </w:r>
      <w:proofErr w:type="spellStart"/>
      <w:r w:rsidR="00B24BDB">
        <w:t>Высоковская</w:t>
      </w:r>
      <w:proofErr w:type="spellEnd"/>
      <w:r w:rsidR="00B24BDB">
        <w:t xml:space="preserve"> ООШ» , сельской библиотекой, МБУК «Высоковский поселенческий клуб»</w:t>
      </w:r>
    </w:p>
    <w:p w14:paraId="2416168D" w14:textId="7805A568" w:rsidR="00767635" w:rsidRPr="0080317A" w:rsidRDefault="00B24BDB" w:rsidP="0080317A">
      <w:pPr>
        <w:pStyle w:val="Default"/>
        <w:ind w:firstLine="709"/>
        <w:jc w:val="both"/>
      </w:pPr>
      <w:r>
        <w:t xml:space="preserve">В </w:t>
      </w:r>
      <w:r w:rsidR="00FD0184" w:rsidRPr="0080317A">
        <w:t>ДОУ</w:t>
      </w:r>
      <w:r>
        <w:t xml:space="preserve"> нет музыкального и спортивного зала, все занятия и мероприятия проводятся в игровой комнате. Имеется</w:t>
      </w:r>
      <w:r w:rsidR="00FD0184" w:rsidRPr="0080317A">
        <w:t xml:space="preserve"> необходимое</w:t>
      </w:r>
      <w:r w:rsidR="00DB0265">
        <w:t xml:space="preserve"> </w:t>
      </w:r>
      <w:r w:rsidR="00FD0184" w:rsidRPr="0080317A">
        <w:t>оборудование,</w:t>
      </w:r>
      <w:r w:rsidR="00DB0265">
        <w:t xml:space="preserve"> </w:t>
      </w:r>
      <w:r w:rsidR="00FD0184" w:rsidRPr="0080317A">
        <w:t>атрибуты</w:t>
      </w:r>
      <w:r w:rsidR="00DB0265">
        <w:t xml:space="preserve"> </w:t>
      </w:r>
      <w:r w:rsidR="00FD0184" w:rsidRPr="0080317A">
        <w:t>и</w:t>
      </w:r>
      <w:r w:rsidR="00DB0265">
        <w:t xml:space="preserve"> </w:t>
      </w:r>
      <w:r w:rsidR="00FD0184" w:rsidRPr="0080317A">
        <w:t>расходный</w:t>
      </w:r>
      <w:r w:rsidR="00DB0265">
        <w:t xml:space="preserve"> </w:t>
      </w:r>
      <w:r w:rsidR="00FD0184" w:rsidRPr="0080317A">
        <w:t>материал,</w:t>
      </w:r>
      <w:r w:rsidR="00DB0265">
        <w:t xml:space="preserve"> </w:t>
      </w:r>
      <w:r w:rsidR="00FD0184" w:rsidRPr="0080317A">
        <w:t>осуществляется</w:t>
      </w:r>
      <w:r w:rsidR="00DB0265">
        <w:t xml:space="preserve"> </w:t>
      </w:r>
      <w:r w:rsidR="00FD0184" w:rsidRPr="0080317A">
        <w:t>ИКТ</w:t>
      </w:r>
      <w:r w:rsidR="00DB0265">
        <w:t xml:space="preserve"> </w:t>
      </w:r>
      <w:r w:rsidR="00FD0184" w:rsidRPr="0080317A">
        <w:t>сопровождение</w:t>
      </w:r>
      <w:r w:rsidR="00DB0265">
        <w:t xml:space="preserve"> </w:t>
      </w:r>
      <w:r w:rsidR="00FD0184" w:rsidRPr="0080317A">
        <w:t>мероприятий.</w:t>
      </w:r>
    </w:p>
    <w:p w14:paraId="7E6BDBB0" w14:textId="30C91597"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="00DB0265">
        <w:t xml:space="preserve"> </w:t>
      </w:r>
      <w:r w:rsidRPr="0080317A">
        <w:t>услуг</w:t>
      </w:r>
      <w:r w:rsidR="00DB0265">
        <w:t xml:space="preserve"> </w:t>
      </w:r>
      <w:r w:rsidRPr="0080317A">
        <w:t>выступают,</w:t>
      </w:r>
      <w:r w:rsidR="00DB0265">
        <w:t xml:space="preserve"> </w:t>
      </w:r>
      <w:r w:rsidRPr="0080317A">
        <w:t>в</w:t>
      </w:r>
      <w:r w:rsidR="00DB0265">
        <w:t xml:space="preserve"> </w:t>
      </w:r>
      <w:r w:rsidRPr="0080317A">
        <w:t>первую</w:t>
      </w:r>
      <w:r w:rsidR="00DB0265">
        <w:t xml:space="preserve"> </w:t>
      </w:r>
      <w:r w:rsidRPr="0080317A">
        <w:t>очередь,</w:t>
      </w:r>
      <w:r w:rsidR="00DB0265">
        <w:t xml:space="preserve"> </w:t>
      </w:r>
      <w:r w:rsidRPr="0080317A">
        <w:t>родители</w:t>
      </w:r>
      <w:r w:rsidR="00DB0265">
        <w:t xml:space="preserve"> </w:t>
      </w:r>
      <w:r w:rsidRPr="0080317A">
        <w:t>воспитанников</w:t>
      </w:r>
      <w:r w:rsidR="00DB0265">
        <w:t xml:space="preserve"> </w:t>
      </w:r>
      <w:r w:rsidRPr="0080317A">
        <w:t>как</w:t>
      </w:r>
      <w:r w:rsidR="00DB0265">
        <w:t xml:space="preserve"> </w:t>
      </w:r>
      <w:r w:rsidRPr="0080317A">
        <w:t>гаранты</w:t>
      </w:r>
      <w:r w:rsidR="00DB0265">
        <w:t xml:space="preserve"> </w:t>
      </w:r>
      <w:r w:rsidRPr="0080317A">
        <w:t>реализации</w:t>
      </w:r>
      <w:r w:rsidR="00DB0265">
        <w:t xml:space="preserve"> </w:t>
      </w:r>
      <w:r w:rsidRPr="0080317A">
        <w:t>прав</w:t>
      </w:r>
      <w:r w:rsidR="00DB0265">
        <w:t xml:space="preserve"> </w:t>
      </w:r>
      <w:r w:rsidRPr="0080317A">
        <w:t>ребенка</w:t>
      </w:r>
      <w:r w:rsidR="00DB0265">
        <w:t xml:space="preserve"> </w:t>
      </w:r>
      <w:r w:rsidRPr="0080317A">
        <w:t>на</w:t>
      </w:r>
      <w:r w:rsidR="00DB0265">
        <w:t xml:space="preserve"> </w:t>
      </w:r>
      <w:r w:rsidRPr="0080317A">
        <w:t>уход,</w:t>
      </w:r>
      <w:r w:rsidR="00DB0265">
        <w:t xml:space="preserve"> </w:t>
      </w:r>
      <w:r w:rsidRPr="0080317A">
        <w:t>присмотр</w:t>
      </w:r>
      <w:r w:rsidR="00DB0265">
        <w:t xml:space="preserve"> </w:t>
      </w:r>
      <w:r w:rsidRPr="0080317A">
        <w:t>и оздоровление, воспитание</w:t>
      </w:r>
      <w:r w:rsidR="00DB0265">
        <w:t xml:space="preserve"> </w:t>
      </w:r>
      <w:r w:rsidRPr="0080317A">
        <w:t>и обучение.</w:t>
      </w:r>
    </w:p>
    <w:p w14:paraId="0AD7DF2F" w14:textId="27CF78DF"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="00DB0265">
        <w:t xml:space="preserve"> </w:t>
      </w:r>
      <w:r w:rsidRPr="0080317A">
        <w:t>особенностям</w:t>
      </w:r>
      <w:r w:rsidR="00DB0265">
        <w:t xml:space="preserve"> </w:t>
      </w:r>
      <w:r w:rsidRPr="0080317A">
        <w:t>социокультурной</w:t>
      </w:r>
      <w:r w:rsidR="00DB0265">
        <w:t xml:space="preserve"> </w:t>
      </w:r>
      <w:r w:rsidRPr="0080317A">
        <w:t>ситуации</w:t>
      </w:r>
      <w:r w:rsidR="00DB0265">
        <w:t xml:space="preserve"> </w:t>
      </w:r>
      <w:r w:rsidRPr="0080317A">
        <w:t>семей,</w:t>
      </w:r>
      <w:r w:rsidR="00DB0265">
        <w:t xml:space="preserve"> </w:t>
      </w:r>
      <w:r w:rsidRPr="0080317A">
        <w:t>чьи</w:t>
      </w:r>
      <w:r w:rsidR="00DB0265">
        <w:t xml:space="preserve"> </w:t>
      </w:r>
      <w:r w:rsidRPr="0080317A">
        <w:t>дети</w:t>
      </w:r>
      <w:r w:rsidR="00DB0265">
        <w:t xml:space="preserve"> </w:t>
      </w:r>
      <w:r w:rsidRPr="0080317A">
        <w:t>посещают</w:t>
      </w:r>
      <w:r w:rsidR="00DB0265">
        <w:t xml:space="preserve"> </w:t>
      </w:r>
      <w:r w:rsidRPr="0080317A">
        <w:t>ДОУ,</w:t>
      </w:r>
      <w:r w:rsidR="00DB0265">
        <w:t xml:space="preserve">  </w:t>
      </w:r>
      <w:r w:rsidRPr="0080317A">
        <w:t>можно</w:t>
      </w:r>
      <w:r w:rsidR="00DB0265"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="00DB0265"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="00DB0265">
        <w:t xml:space="preserve"> </w:t>
      </w:r>
      <w:r w:rsidRPr="0080317A">
        <w:t>окружающему</w:t>
      </w:r>
      <w:r w:rsidR="00DB0265">
        <w:t xml:space="preserve">  </w:t>
      </w:r>
      <w:r w:rsidRPr="0080317A">
        <w:t>миру, к</w:t>
      </w:r>
      <w:r w:rsidR="00DB0265">
        <w:t xml:space="preserve"> </w:t>
      </w:r>
      <w:r w:rsidRPr="0080317A">
        <w:t>другим</w:t>
      </w:r>
      <w:r w:rsidR="00DB0265">
        <w:t xml:space="preserve"> </w:t>
      </w:r>
      <w:r w:rsidRPr="0080317A">
        <w:t>людям.</w:t>
      </w:r>
    </w:p>
    <w:p w14:paraId="1699C573" w14:textId="77777777"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 целью педагогической работы МБДОУ «</w:t>
      </w:r>
      <w:r w:rsidR="00E32319">
        <w:t>Высоковский детский сад</w:t>
      </w:r>
      <w:r w:rsidRPr="0080317A">
        <w:t xml:space="preserve">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14:paraId="2438892C" w14:textId="0BAC9161"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="00DB0265">
        <w:t xml:space="preserve"> </w:t>
      </w:r>
      <w:r w:rsidRPr="0080317A">
        <w:t>воспитания</w:t>
      </w:r>
      <w:r w:rsidR="00DB0265">
        <w:t xml:space="preserve"> </w:t>
      </w:r>
      <w:r w:rsidRPr="0080317A">
        <w:t>в</w:t>
      </w:r>
      <w:r w:rsidR="00DB0265">
        <w:t xml:space="preserve"> </w:t>
      </w:r>
      <w:r w:rsidRPr="0080317A">
        <w:t>ДОУ</w:t>
      </w:r>
      <w:r w:rsidR="00DB0265">
        <w:t xml:space="preserve"> </w:t>
      </w:r>
      <w:r w:rsidRPr="0080317A">
        <w:t>основывается</w:t>
      </w:r>
      <w:r w:rsidR="008D382B">
        <w:t xml:space="preserve"> </w:t>
      </w:r>
      <w:r w:rsidRPr="0080317A">
        <w:t>наследующих</w:t>
      </w:r>
      <w:r w:rsidR="008D382B">
        <w:t xml:space="preserve"> </w:t>
      </w:r>
      <w:r w:rsidRPr="0080317A">
        <w:t>принципах</w:t>
      </w:r>
      <w:r w:rsidR="008D382B">
        <w:t xml:space="preserve"> </w:t>
      </w:r>
      <w:r w:rsidRPr="0080317A">
        <w:t>взаимодействия</w:t>
      </w:r>
      <w:r w:rsidR="008D382B">
        <w:t xml:space="preserve"> </w:t>
      </w:r>
      <w:r w:rsidRPr="0080317A">
        <w:t>педагогических работников</w:t>
      </w:r>
      <w:r w:rsidR="008D382B">
        <w:t xml:space="preserve"> </w:t>
      </w:r>
      <w:r w:rsidRPr="0080317A">
        <w:t>и</w:t>
      </w:r>
      <w:r w:rsidR="008D382B">
        <w:t xml:space="preserve"> </w:t>
      </w:r>
      <w:r w:rsidRPr="0080317A">
        <w:t>воспитанников:</w:t>
      </w:r>
    </w:p>
    <w:p w14:paraId="27F31FE6" w14:textId="04492289" w:rsidR="00767635" w:rsidRPr="0080317A" w:rsidRDefault="008D382B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</w:t>
      </w:r>
      <w:r w:rsidR="00FD0184" w:rsidRPr="0080317A">
        <w:rPr>
          <w:b/>
          <w:sz w:val="24"/>
          <w:szCs w:val="24"/>
        </w:rPr>
        <w:t>озитивная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социализация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ребенка</w:t>
      </w:r>
      <w:r>
        <w:rPr>
          <w:b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(предполагает,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общения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людьми,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приобщение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традициям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семьи,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общества,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="00FD0184"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="00FD0184" w:rsidRPr="0080317A">
        <w:rPr>
          <w:sz w:val="24"/>
          <w:szCs w:val="24"/>
        </w:rPr>
        <w:t>направлено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предпосылок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полноценной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изменяющемся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мире;</w:t>
      </w:r>
    </w:p>
    <w:p w14:paraId="351B75E6" w14:textId="59A02194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="008D382B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14:paraId="7986CCFF" w14:textId="04BDB376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="008D382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="008D382B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14:paraId="437347AD" w14:textId="4C1597A3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ДОУдолжны знать об условиях жизни ребенка в семье, понимать проблемы, уважать ценности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14:paraId="38918733" w14:textId="1F056A4E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14:paraId="41FC70B7" w14:textId="4CA3E022"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="008D382B">
        <w:t xml:space="preserve"> </w:t>
      </w:r>
      <w:r w:rsidRPr="0080317A">
        <w:t>традициями</w:t>
      </w:r>
      <w:r w:rsidR="008D382B">
        <w:t xml:space="preserve"> </w:t>
      </w:r>
      <w:r w:rsidRPr="0080317A">
        <w:t>воспитания</w:t>
      </w:r>
      <w:r w:rsidR="008D382B">
        <w:t xml:space="preserve"> </w:t>
      </w:r>
      <w:r w:rsidRPr="0080317A">
        <w:t>в</w:t>
      </w:r>
      <w:r w:rsidR="008D382B">
        <w:t xml:space="preserve"> </w:t>
      </w:r>
      <w:r w:rsidRPr="0080317A">
        <w:t>образовательной</w:t>
      </w:r>
      <w:r w:rsidR="008D382B">
        <w:t xml:space="preserve"> </w:t>
      </w:r>
      <w:r w:rsidRPr="0080317A">
        <w:t>организации</w:t>
      </w:r>
      <w:r w:rsidR="008D382B">
        <w:t xml:space="preserve"> </w:t>
      </w:r>
      <w:r w:rsidRPr="0080317A">
        <w:t>являются</w:t>
      </w:r>
      <w:r w:rsidR="008D382B">
        <w:t xml:space="preserve"> </w:t>
      </w:r>
      <w:r w:rsidRPr="0080317A">
        <w:t>следующие:</w:t>
      </w:r>
    </w:p>
    <w:p w14:paraId="0C7CF75F" w14:textId="2EB7EA53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C225BB" w:rsidRPr="0080317A">
        <w:rPr>
          <w:sz w:val="24"/>
          <w:szCs w:val="24"/>
        </w:rPr>
        <w:t xml:space="preserve"> МБДОУ «</w:t>
      </w:r>
      <w:r w:rsidR="004E58BF">
        <w:rPr>
          <w:sz w:val="24"/>
          <w:szCs w:val="24"/>
        </w:rPr>
        <w:t>Высоковский детский сад</w:t>
      </w:r>
      <w:r w:rsidR="00C225BB" w:rsidRPr="0080317A">
        <w:rPr>
          <w:sz w:val="24"/>
          <w:szCs w:val="24"/>
        </w:rPr>
        <w:t>»</w:t>
      </w:r>
      <w:r w:rsidRPr="0080317A">
        <w:rPr>
          <w:sz w:val="24"/>
          <w:szCs w:val="24"/>
        </w:rPr>
        <w:t xml:space="preserve">, мероприятия «Календаря </w:t>
      </w:r>
      <w:r w:rsidRPr="0080317A">
        <w:rPr>
          <w:sz w:val="24"/>
          <w:szCs w:val="24"/>
        </w:rPr>
        <w:lastRenderedPageBreak/>
        <w:t>образовательных событий РФ»,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8D382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14:paraId="312AB7A7" w14:textId="320BC57B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14:paraId="4ED447BA" w14:textId="35BF9C72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МБДОУ «</w:t>
      </w:r>
      <w:r w:rsidR="004E58BF">
        <w:rPr>
          <w:sz w:val="24"/>
          <w:szCs w:val="24"/>
        </w:rPr>
        <w:t>Высоковский детский сад</w:t>
      </w:r>
      <w:r w:rsidR="00024099" w:rsidRPr="0080317A">
        <w:rPr>
          <w:sz w:val="24"/>
          <w:szCs w:val="24"/>
        </w:rPr>
        <w:t>» поощряется</w:t>
      </w:r>
      <w:r w:rsidRPr="0080317A">
        <w:rPr>
          <w:sz w:val="24"/>
          <w:szCs w:val="24"/>
        </w:rPr>
        <w:t xml:space="preserve"> помощь старших детей</w:t>
      </w:r>
      <w:r w:rsidR="00F264B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="00914F2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="00F264B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="00F264B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14:paraId="40D07E0A" w14:textId="06103F8D"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="00F264B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="00F264B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F264B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="00F264B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F264B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="00F264B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="00B110F0">
        <w:rPr>
          <w:sz w:val="24"/>
          <w:szCs w:val="24"/>
        </w:rPr>
        <w:t xml:space="preserve"> </w:t>
      </w:r>
      <w:r w:rsidR="00E32319">
        <w:rPr>
          <w:spacing w:val="1"/>
          <w:sz w:val="24"/>
          <w:szCs w:val="24"/>
        </w:rPr>
        <w:t>разно</w:t>
      </w:r>
      <w:r w:rsidRPr="0080317A">
        <w:rPr>
          <w:sz w:val="24"/>
          <w:szCs w:val="24"/>
        </w:rPr>
        <w:t>возрастной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14:paraId="19802CD0" w14:textId="3527899E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,личностно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являетсядля ребенка фигурой очень значимой, именно на него ложится огромная ответственность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B110F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14:paraId="6543DF9B" w14:textId="77777777"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направлений работы МБДОУ «</w:t>
      </w:r>
      <w:r w:rsidR="004E58BF">
        <w:rPr>
          <w:sz w:val="24"/>
          <w:szCs w:val="24"/>
        </w:rPr>
        <w:t>Высоковский детский сад</w:t>
      </w:r>
      <w:r w:rsidRPr="0080317A">
        <w:rPr>
          <w:sz w:val="24"/>
          <w:szCs w:val="24"/>
        </w:rPr>
        <w:t>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14:paraId="77E6386A" w14:textId="77777777"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14:paraId="560F250E" w14:textId="77777777"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14:paraId="1E0D6F51" w14:textId="77777777"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14:paraId="0474391E" w14:textId="318FFCD3"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нравственный,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14:paraId="79BFDA55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14:paraId="5027F60D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14:paraId="28171E46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14:paraId="19F13D32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14:paraId="56C571DE" w14:textId="77777777"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14:paraId="6FAE2F28" w14:textId="77777777"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Конкретизацияобщей</w:t>
      </w:r>
      <w:r w:rsidRPr="0080317A">
        <w:rPr>
          <w:b/>
          <w:sz w:val="24"/>
          <w:szCs w:val="28"/>
        </w:rPr>
        <w:t>цели</w:t>
      </w:r>
      <w:r w:rsidRPr="0080317A">
        <w:rPr>
          <w:sz w:val="24"/>
          <w:szCs w:val="28"/>
        </w:rPr>
        <w:t>воспитанияприменительноквозрастнымособенностямдошкольников.</w:t>
      </w:r>
    </w:p>
    <w:p w14:paraId="085405C0" w14:textId="77777777"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Ввоспитаниидетеймладшегодошкольноговозраста</w:t>
      </w:r>
    </w:p>
    <w:p w14:paraId="1A6D3FBD" w14:textId="65A70FBF"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B110F0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14:paraId="6C32F6D8" w14:textId="77777777"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lastRenderedPageBreak/>
        <w:t>Задачи:</w:t>
      </w:r>
    </w:p>
    <w:p w14:paraId="7A34BDB8" w14:textId="515ECA67" w:rsidR="00FF18E2" w:rsidRPr="0080317A" w:rsidRDefault="00B110F0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положительное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отношение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себе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другим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людям;</w:t>
      </w:r>
    </w:p>
    <w:p w14:paraId="545F226B" w14:textId="7CA40407" w:rsidR="00FF18E2" w:rsidRPr="0080317A" w:rsidRDefault="00B110F0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формировать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коммуникативную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компетентности;</w:t>
      </w:r>
    </w:p>
    <w:p w14:paraId="60B85655" w14:textId="6FB6DD8C" w:rsidR="00FF18E2" w:rsidRPr="0080317A" w:rsidRDefault="00B110F0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интерес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эстетической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стороне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действительности,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ознакомление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разными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видами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жанрами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искусства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(словесного,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музыкального,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изобразительного), в том числе народного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творчества;</w:t>
      </w:r>
    </w:p>
    <w:p w14:paraId="1AD4F790" w14:textId="7EC13E92" w:rsidR="00FF18E2" w:rsidRPr="0080317A" w:rsidRDefault="00B110F0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одействовать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становлению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здорового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образа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жизни;</w:t>
      </w:r>
    </w:p>
    <w:p w14:paraId="772A0C60" w14:textId="15266DA1" w:rsidR="00FF18E2" w:rsidRPr="0080317A" w:rsidRDefault="00B110F0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</w:t>
      </w:r>
      <w:r w:rsidR="00FF18E2" w:rsidRPr="0080317A">
        <w:rPr>
          <w:szCs w:val="28"/>
        </w:rPr>
        <w:t>формировать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стремление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быть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причастным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к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труду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взрослых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(помогает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поливать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убирать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участок,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расчищать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дорожки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от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снега,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ремонтировать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игрушки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книги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др.),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стремление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оказывать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посильную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помощь,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поддерживать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чувство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удовлетворения от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участия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в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различных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видах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деятельности,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в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том числе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творческой;</w:t>
      </w:r>
    </w:p>
    <w:p w14:paraId="2329C081" w14:textId="4E01EE0F"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="00B110F0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14:paraId="13CAD1A2" w14:textId="60325F84"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8B5A51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="00B110F0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="008B5A51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8B5A51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14:paraId="66D8F33D" w14:textId="5AF1F053"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8B5A5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8B5A5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8B5A5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8B5A5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8B5A5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8B5A5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интеллектуально-познавательных</w:t>
      </w:r>
      <w:r w:rsidR="008B5A5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8B5A5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8B5A5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8B5A5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8B5A5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14:paraId="2BF85EA0" w14:textId="77777777"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14:paraId="7252F671" w14:textId="213CF37E" w:rsidR="00FF18E2" w:rsidRPr="0080317A" w:rsidRDefault="008B5A51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богащать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представления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многообразии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культурных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норм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принятых в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обществе;</w:t>
      </w:r>
    </w:p>
    <w:p w14:paraId="73C5307A" w14:textId="7B61A335"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14:paraId="6EE1BA05" w14:textId="490B4BDD"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14:paraId="64AA3BD7" w14:textId="4436D91D"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14:paraId="71C681D7" w14:textId="11BF1049"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потребительском отношении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к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природе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и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понимании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самоценности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природы;</w:t>
      </w:r>
    </w:p>
    <w:p w14:paraId="67701408" w14:textId="22204CD2"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предпосылки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восприятия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и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понимания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произведений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искусства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(живопись,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графика,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скульптура,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архитектура)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в</w:t>
      </w:r>
      <w:r w:rsidR="008B5A51">
        <w:rPr>
          <w:szCs w:val="28"/>
        </w:rPr>
        <w:t xml:space="preserve">  </w:t>
      </w:r>
      <w:r w:rsidRPr="0080317A">
        <w:rPr>
          <w:szCs w:val="28"/>
        </w:rPr>
        <w:t>многообразии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его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жанров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(портрет,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</w:t>
      </w:r>
      <w:r w:rsidR="008B5A51">
        <w:rPr>
          <w:szCs w:val="28"/>
        </w:rPr>
        <w:t xml:space="preserve"> </w:t>
      </w:r>
      <w:r w:rsidRPr="0080317A">
        <w:rPr>
          <w:szCs w:val="28"/>
        </w:rPr>
        <w:t xml:space="preserve"> произведений и музыки; интерес к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14:paraId="51BD6BB8" w14:textId="368FD2AC"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проявления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качеств.</w:t>
      </w:r>
    </w:p>
    <w:p w14:paraId="6ADA5280" w14:textId="23BC35E3"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с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семьями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их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родителями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или</w:t>
      </w:r>
      <w:r w:rsidR="000A579F">
        <w:rPr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развитиядетей.</w:t>
      </w:r>
    </w:p>
    <w:p w14:paraId="549BDE7A" w14:textId="77777777"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14:paraId="7AB2D066" w14:textId="44FF56F6"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14:paraId="38F1D057" w14:textId="77777777"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</w:p>
    <w:p w14:paraId="2FD27A0A" w14:textId="2EBB5E6B"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="008B5A5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14:paraId="38A0A2B5" w14:textId="66E9381E"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посредством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которых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будет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14:paraId="058EC1C4" w14:textId="3068FD96"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оценивать;</w:t>
      </w:r>
    </w:p>
    <w:p w14:paraId="50AC1EAB" w14:textId="6641D973"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-</w:t>
      </w:r>
      <w:r w:rsidR="008B5A51">
        <w:rPr>
          <w:szCs w:val="28"/>
        </w:rPr>
        <w:t xml:space="preserve"> </w:t>
      </w:r>
      <w:r w:rsidRPr="0080317A">
        <w:rPr>
          <w:szCs w:val="28"/>
        </w:rPr>
        <w:t>способ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организации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совместной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деятельности,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которая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на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основании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социальной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перцепции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(чувственного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познания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с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14:paraId="7621753D" w14:textId="0365E556"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реализация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поставленных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задач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позволит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организовать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в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ДОУ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способом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воспитания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подрастающего</w:t>
      </w:r>
      <w:r w:rsidR="000A579F">
        <w:rPr>
          <w:szCs w:val="28"/>
        </w:rPr>
        <w:t xml:space="preserve"> </w:t>
      </w:r>
      <w:r w:rsidRPr="0080317A">
        <w:rPr>
          <w:szCs w:val="28"/>
        </w:rPr>
        <w:t>поколения.</w:t>
      </w:r>
    </w:p>
    <w:p w14:paraId="7C9B8D4F" w14:textId="77777777" w:rsidR="00971762" w:rsidRPr="0080317A" w:rsidRDefault="00971762" w:rsidP="00E15097">
      <w:pPr>
        <w:pStyle w:val="a3"/>
        <w:ind w:left="0"/>
        <w:contextualSpacing/>
        <w:jc w:val="both"/>
        <w:rPr>
          <w:szCs w:val="28"/>
        </w:rPr>
      </w:pPr>
    </w:p>
    <w:p w14:paraId="7688FC1E" w14:textId="77777777" w:rsidR="000031F9" w:rsidRDefault="00A2025B" w:rsidP="00E15097">
      <w:pPr>
        <w:pStyle w:val="a3"/>
        <w:numPr>
          <w:ilvl w:val="1"/>
          <w:numId w:val="21"/>
        </w:numPr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14:paraId="003D04D0" w14:textId="77777777" w:rsidR="00E15097" w:rsidRPr="0015311D" w:rsidRDefault="00E15097" w:rsidP="00E15097">
      <w:pPr>
        <w:pStyle w:val="a3"/>
        <w:spacing w:line="276" w:lineRule="auto"/>
        <w:ind w:left="0"/>
        <w:contextualSpacing/>
        <w:rPr>
          <w:b/>
        </w:rPr>
      </w:pPr>
    </w:p>
    <w:p w14:paraId="3FEE410E" w14:textId="0740066B" w:rsidR="0015311D" w:rsidRPr="0015311D" w:rsidRDefault="0015311D" w:rsidP="0015311D">
      <w:pPr>
        <w:pStyle w:val="ae"/>
      </w:pPr>
      <w:r w:rsidRPr="0015311D"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</w:t>
      </w:r>
      <w:r w:rsidRPr="0015311D">
        <w:br/>
      </w:r>
      <w:r>
        <w:t>Р</w:t>
      </w:r>
      <w:r w:rsidRPr="0015311D">
        <w:t xml:space="preserve">езультаты достижения цели воспитания </w:t>
      </w:r>
      <w:r>
        <w:t>представлены</w:t>
      </w:r>
      <w:r w:rsidRPr="0015311D">
        <w:t xml:space="preserve"> в виде целевых ориентиров, обобщенных портретов ребенка к концу</w:t>
      </w:r>
      <w:r w:rsidR="008B5A51">
        <w:t xml:space="preserve"> </w:t>
      </w:r>
      <w:r w:rsidRPr="0015311D">
        <w:t>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14:paraId="32429758" w14:textId="77777777" w:rsidR="0015311D" w:rsidRPr="0015311D" w:rsidRDefault="0015311D" w:rsidP="0015311D">
      <w:pPr>
        <w:pStyle w:val="ae"/>
      </w:pPr>
      <w:r w:rsidRPr="0015311D">
        <w:t>На уровне ДО не осуществляется оценка результатов воспитательной работы</w:t>
      </w:r>
      <w:r w:rsidRPr="0015311D"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14:paraId="3FB4EA5A" w14:textId="77777777" w:rsidR="0015311D" w:rsidRDefault="0015311D" w:rsidP="0015311D">
      <w:pPr>
        <w:pStyle w:val="ae"/>
        <w:rPr>
          <w:rStyle w:val="af"/>
        </w:rPr>
      </w:pPr>
      <w:r w:rsidRPr="0015311D">
        <w:rPr>
          <w:b/>
          <w:bCs/>
        </w:rPr>
        <w:t>Целевые ориентиры воспитательной работы для детей дошкольного возраста (до 8 лет)</w:t>
      </w:r>
      <w:r w:rsidR="00E07AAA">
        <w:rPr>
          <w:b/>
          <w:bCs/>
        </w:rPr>
        <w:t xml:space="preserve">. </w:t>
      </w:r>
      <w:r w:rsidRPr="0015311D">
        <w:rPr>
          <w:rStyle w:val="af"/>
        </w:rPr>
        <w:t>Портрет ребенка дошкольного возраста (к 8-ми годам)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086"/>
        <w:gridCol w:w="5311"/>
      </w:tblGrid>
      <w:tr w:rsidR="00E07AAA" w14:paraId="3EF0A600" w14:textId="77777777" w:rsidTr="00E07AAA">
        <w:tc>
          <w:tcPr>
            <w:tcW w:w="1951" w:type="dxa"/>
          </w:tcPr>
          <w:p w14:paraId="1A8F614E" w14:textId="77777777" w:rsidR="00E07AAA" w:rsidRDefault="00E07AAA" w:rsidP="0015311D">
            <w:pPr>
              <w:pStyle w:val="ae"/>
              <w:rPr>
                <w:rStyle w:val="af"/>
              </w:rPr>
            </w:pPr>
            <w:r w:rsidRPr="0015311D">
              <w:rPr>
                <w:rStyle w:val="af"/>
              </w:rPr>
              <w:t>Направления воспитания</w:t>
            </w:r>
          </w:p>
        </w:tc>
        <w:tc>
          <w:tcPr>
            <w:tcW w:w="2103" w:type="dxa"/>
          </w:tcPr>
          <w:p w14:paraId="0994A250" w14:textId="77777777" w:rsidR="00E07AAA" w:rsidRDefault="00E07AAA" w:rsidP="0015311D">
            <w:pPr>
              <w:pStyle w:val="ae"/>
              <w:rPr>
                <w:rStyle w:val="af"/>
              </w:rPr>
            </w:pPr>
            <w:r w:rsidRPr="0015311D">
              <w:rPr>
                <w:rStyle w:val="af"/>
              </w:rPr>
              <w:t>Ценности</w:t>
            </w:r>
          </w:p>
        </w:tc>
        <w:tc>
          <w:tcPr>
            <w:tcW w:w="5520" w:type="dxa"/>
          </w:tcPr>
          <w:p w14:paraId="26239AA6" w14:textId="77777777" w:rsidR="00E07AAA" w:rsidRDefault="00E07AAA" w:rsidP="0015311D">
            <w:pPr>
              <w:pStyle w:val="ae"/>
              <w:rPr>
                <w:rStyle w:val="af"/>
              </w:rPr>
            </w:pPr>
            <w:r w:rsidRPr="0015311D">
              <w:rPr>
                <w:rStyle w:val="af"/>
              </w:rPr>
              <w:t>Показатели</w:t>
            </w:r>
          </w:p>
        </w:tc>
      </w:tr>
      <w:tr w:rsidR="00E07AAA" w14:paraId="47AEBFA6" w14:textId="77777777" w:rsidTr="00E07AAA">
        <w:tc>
          <w:tcPr>
            <w:tcW w:w="1951" w:type="dxa"/>
            <w:tcBorders>
              <w:top w:val="single" w:sz="6" w:space="0" w:color="000000"/>
            </w:tcBorders>
          </w:tcPr>
          <w:p w14:paraId="311D23B8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Патриотическое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14:paraId="45F01BE4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Родина, природа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CFB3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E07AAA" w14:paraId="1AC1A446" w14:textId="77777777" w:rsidTr="00E07AAA">
        <w:tc>
          <w:tcPr>
            <w:tcW w:w="1951" w:type="dxa"/>
            <w:tcBorders>
              <w:top w:val="single" w:sz="6" w:space="0" w:color="000000"/>
            </w:tcBorders>
          </w:tcPr>
          <w:p w14:paraId="15FB10EF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Социальное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14:paraId="5BC55B31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Человек, семья, дружба, сотрудничество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53BF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E07AAA" w14:paraId="5A0CE1F9" w14:textId="77777777" w:rsidTr="00E07AAA">
        <w:tc>
          <w:tcPr>
            <w:tcW w:w="1951" w:type="dxa"/>
            <w:tcBorders>
              <w:top w:val="single" w:sz="6" w:space="0" w:color="000000"/>
            </w:tcBorders>
          </w:tcPr>
          <w:p w14:paraId="11C7DBC3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Познавательное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14:paraId="3B468282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Знания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97AF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E07AAA" w14:paraId="7EC3F1FB" w14:textId="77777777" w:rsidTr="00E07AAA">
        <w:tc>
          <w:tcPr>
            <w:tcW w:w="1951" w:type="dxa"/>
            <w:tcBorders>
              <w:top w:val="single" w:sz="6" w:space="0" w:color="000000"/>
            </w:tcBorders>
          </w:tcPr>
          <w:p w14:paraId="3B45FFA6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lastRenderedPageBreak/>
              <w:t>Физическое и оздоровительное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14:paraId="076D5641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Здоровье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B204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E07AAA" w14:paraId="65F322CC" w14:textId="77777777" w:rsidTr="00E07AAA">
        <w:tc>
          <w:tcPr>
            <w:tcW w:w="1951" w:type="dxa"/>
            <w:tcBorders>
              <w:top w:val="single" w:sz="6" w:space="0" w:color="000000"/>
            </w:tcBorders>
          </w:tcPr>
          <w:p w14:paraId="3E2722AB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Трудовое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14:paraId="7E69D6F4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Труд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50DE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E07AAA" w14:paraId="6FAE502F" w14:textId="77777777" w:rsidTr="00E07AAA">
        <w:tc>
          <w:tcPr>
            <w:tcW w:w="1951" w:type="dxa"/>
            <w:tcBorders>
              <w:top w:val="single" w:sz="6" w:space="0" w:color="000000"/>
            </w:tcBorders>
          </w:tcPr>
          <w:p w14:paraId="3B8AD742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Этико-эстетическое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14:paraId="5870CF13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Культура и красота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EC68" w14:textId="77777777" w:rsidR="00E07AAA" w:rsidRDefault="00E07AAA" w:rsidP="00E07AAA">
            <w:pPr>
              <w:pStyle w:val="ae"/>
              <w:rPr>
                <w:rStyle w:val="af"/>
              </w:rPr>
            </w:pPr>
            <w:r w:rsidRPr="0015311D"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14:paraId="0D470567" w14:textId="77777777" w:rsidR="00C71CF9" w:rsidRDefault="00C71CF9" w:rsidP="00E07AAA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14:paraId="78A6EA4D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6777A6B" w14:textId="77777777"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="002F734A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2.СОДЕРЖАНИЕПРОГРАММЫ</w:t>
      </w:r>
      <w:r w:rsidR="002F734A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="002F734A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14:paraId="20A02AD2" w14:textId="77777777"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14:paraId="3B978CDC" w14:textId="77777777" w:rsidR="00323A85" w:rsidRPr="00933BD4" w:rsidRDefault="00D87359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</w:t>
        </w:r>
        <w:r w:rsidR="002F734A">
          <w:rPr>
            <w:b/>
          </w:rPr>
          <w:t xml:space="preserve"> </w:t>
        </w:r>
        <w:r w:rsidR="00323A85" w:rsidRPr="00933BD4">
          <w:rPr>
            <w:b/>
          </w:rPr>
          <w:t>программы</w:t>
        </w:r>
        <w:r w:rsidR="002F734A">
          <w:rPr>
            <w:b/>
          </w:rPr>
          <w:t xml:space="preserve"> </w:t>
        </w:r>
        <w:r w:rsidR="00323A85" w:rsidRPr="00933BD4">
          <w:rPr>
            <w:b/>
          </w:rPr>
          <w:t>воспитания</w:t>
        </w:r>
        <w:r w:rsidR="002F734A">
          <w:rPr>
            <w:b/>
          </w:rPr>
          <w:t xml:space="preserve"> </w:t>
        </w:r>
        <w:r w:rsidR="00323A85" w:rsidRPr="00933BD4">
          <w:rPr>
            <w:b/>
          </w:rPr>
          <w:t>на</w:t>
        </w:r>
        <w:r w:rsidR="002F734A">
          <w:rPr>
            <w:b/>
          </w:rPr>
          <w:t xml:space="preserve"> </w:t>
        </w:r>
        <w:r w:rsidR="00323A85" w:rsidRPr="00933BD4">
          <w:rPr>
            <w:b/>
          </w:rPr>
          <w:t>основе</w:t>
        </w:r>
        <w:r w:rsidR="002F734A">
          <w:rPr>
            <w:b/>
          </w:rPr>
          <w:t xml:space="preserve"> </w:t>
        </w:r>
        <w:r w:rsidR="00323A85" w:rsidRPr="00933BD4">
          <w:rPr>
            <w:b/>
          </w:rPr>
          <w:t>формирования</w:t>
        </w:r>
        <w:r w:rsidR="002F734A">
          <w:rPr>
            <w:b/>
          </w:rPr>
          <w:t xml:space="preserve"> </w:t>
        </w:r>
        <w:r w:rsidR="00323A85" w:rsidRPr="00933BD4">
          <w:rPr>
            <w:b/>
          </w:rPr>
          <w:t>ценностей</w:t>
        </w:r>
        <w:r w:rsidR="002F734A">
          <w:rPr>
            <w:b/>
          </w:rPr>
          <w:t xml:space="preserve"> </w:t>
        </w:r>
        <w:r w:rsidR="00323A85" w:rsidRPr="00933BD4">
          <w:rPr>
            <w:b/>
          </w:rPr>
          <w:t>в</w:t>
        </w:r>
        <w:r w:rsidR="002F734A">
          <w:rPr>
            <w:b/>
          </w:rPr>
          <w:t xml:space="preserve"> </w:t>
        </w:r>
        <w:r w:rsidR="00323A85" w:rsidRPr="00933BD4">
          <w:rPr>
            <w:b/>
          </w:rPr>
          <w:t>ДОУ</w:t>
        </w:r>
      </w:hyperlink>
    </w:p>
    <w:p w14:paraId="4003B434" w14:textId="77777777"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от29.12.2012№273-ФЗ</w:t>
      </w:r>
      <w:r w:rsidR="002F734A">
        <w:t xml:space="preserve"> </w:t>
      </w:r>
      <w:r>
        <w:t>«Об</w:t>
      </w:r>
      <w:r w:rsidR="002F734A">
        <w:t xml:space="preserve"> </w:t>
      </w:r>
      <w:r>
        <w:t>образовании</w:t>
      </w:r>
      <w:r w:rsidR="002F734A">
        <w:t xml:space="preserve"> </w:t>
      </w:r>
      <w:r>
        <w:t>в</w:t>
      </w:r>
      <w:r w:rsidR="002F734A">
        <w:t xml:space="preserve"> </w:t>
      </w:r>
      <w:r>
        <w:t>Российской</w:t>
      </w:r>
      <w:r w:rsidR="002F734A">
        <w:t xml:space="preserve"> </w:t>
      </w:r>
      <w:r>
        <w:t>Федерации»,</w:t>
      </w:r>
      <w:r w:rsidR="002F734A">
        <w:t xml:space="preserve"> </w:t>
      </w:r>
      <w:r>
        <w:t>«…должно</w:t>
      </w:r>
      <w:r w:rsidR="002F734A">
        <w:t xml:space="preserve"> </w:t>
      </w:r>
      <w:r>
        <w:t xml:space="preserve">содействовать взаимопониманию и сотрудничеству между людьми, народами </w:t>
      </w:r>
      <w:r w:rsidR="002F734A">
        <w:t xml:space="preserve"> </w:t>
      </w:r>
      <w:r>
        <w:t>,национальной,</w:t>
      </w:r>
      <w:r w:rsidR="002F734A">
        <w:t xml:space="preserve"> </w:t>
      </w:r>
      <w:r>
        <w:t>этнической,</w:t>
      </w:r>
      <w:r w:rsidR="002F734A">
        <w:t xml:space="preserve"> </w:t>
      </w:r>
      <w:r>
        <w:t>религиозной</w:t>
      </w:r>
      <w:r w:rsidR="002F734A">
        <w:t xml:space="preserve"> </w:t>
      </w:r>
      <w:r>
        <w:t>и</w:t>
      </w:r>
      <w:r w:rsidR="002F734A">
        <w:t xml:space="preserve"> </w:t>
      </w:r>
      <w:r>
        <w:t>социальной</w:t>
      </w:r>
      <w:r w:rsidR="002F734A">
        <w:t xml:space="preserve"> </w:t>
      </w:r>
      <w:r>
        <w:t>принадлежности,</w:t>
      </w:r>
      <w:r w:rsidR="002F734A">
        <w:t xml:space="preserve"> </w:t>
      </w:r>
      <w:r>
        <w:t>учитывать разнообразие мировоззренческих подходов, способствовать реализации права</w:t>
      </w:r>
      <w:r w:rsidR="002F734A">
        <w:t xml:space="preserve"> </w:t>
      </w:r>
      <w:r>
        <w:t>обучающихся</w:t>
      </w:r>
      <w:r w:rsidR="002F734A">
        <w:t xml:space="preserve"> </w:t>
      </w:r>
      <w:r>
        <w:t>на</w:t>
      </w:r>
      <w:r w:rsidR="002F734A">
        <w:t xml:space="preserve"> </w:t>
      </w:r>
      <w:r>
        <w:t>свободный</w:t>
      </w:r>
      <w:r w:rsidR="002F734A">
        <w:t xml:space="preserve"> </w:t>
      </w:r>
      <w:r>
        <w:t>выбор</w:t>
      </w:r>
      <w:r w:rsidR="002F734A">
        <w:t xml:space="preserve"> </w:t>
      </w:r>
      <w:r>
        <w:t>мнений</w:t>
      </w:r>
      <w:r w:rsidR="002F734A">
        <w:t xml:space="preserve"> </w:t>
      </w:r>
      <w:r>
        <w:t>и</w:t>
      </w:r>
      <w:r w:rsidR="002F734A">
        <w:t xml:space="preserve"> </w:t>
      </w:r>
      <w:r>
        <w:t>убеждений,</w:t>
      </w:r>
      <w:r w:rsidR="002F734A">
        <w:t xml:space="preserve"> </w:t>
      </w:r>
      <w:r>
        <w:t>обеспечивать</w:t>
      </w:r>
      <w:r w:rsidR="002F734A">
        <w:t xml:space="preserve"> </w:t>
      </w:r>
      <w:r>
        <w:t>развитие</w:t>
      </w:r>
      <w:r w:rsidR="002F734A">
        <w:t xml:space="preserve"> </w:t>
      </w:r>
      <w:r>
        <w:t>способностей каждого человека, формирование и развитие его личности в соответствии с</w:t>
      </w:r>
      <w:r w:rsidR="002F734A">
        <w:t xml:space="preserve"> </w:t>
      </w:r>
      <w:r>
        <w:t>принятыми</w:t>
      </w:r>
      <w:r w:rsidR="002F734A">
        <w:t xml:space="preserve"> </w:t>
      </w:r>
      <w:r>
        <w:t>в</w:t>
      </w:r>
      <w:r w:rsidR="002F734A">
        <w:t xml:space="preserve"> </w:t>
      </w:r>
      <w:r>
        <w:t>семье</w:t>
      </w:r>
      <w:r w:rsidR="002F734A">
        <w:t xml:space="preserve"> </w:t>
      </w:r>
      <w:r>
        <w:t>и</w:t>
      </w:r>
      <w:r w:rsidR="002F734A">
        <w:t xml:space="preserve"> </w:t>
      </w:r>
      <w:r>
        <w:t>обществе</w:t>
      </w:r>
      <w:r w:rsidR="002F734A">
        <w:t xml:space="preserve"> </w:t>
      </w:r>
      <w:r>
        <w:t>духовно-нравственными</w:t>
      </w:r>
      <w:r w:rsidR="002F734A">
        <w:t xml:space="preserve"> </w:t>
      </w:r>
      <w:r>
        <w:t>и</w:t>
      </w:r>
      <w:r w:rsidR="002F734A">
        <w:t xml:space="preserve"> </w:t>
      </w:r>
      <w:r>
        <w:t>социокультурными</w:t>
      </w:r>
      <w:r w:rsidR="002F734A">
        <w:t xml:space="preserve"> </w:t>
      </w:r>
      <w:r>
        <w:t>ценностями».</w:t>
      </w:r>
    </w:p>
    <w:p w14:paraId="69251863" w14:textId="77777777"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 w:rsidR="002F734A">
        <w:t xml:space="preserve"> </w:t>
      </w:r>
      <w:r>
        <w:t>Программы</w:t>
      </w:r>
      <w:r w:rsidR="002F734A">
        <w:t xml:space="preserve"> </w:t>
      </w:r>
      <w:r>
        <w:t>воспитания</w:t>
      </w:r>
      <w:r w:rsidR="002F734A">
        <w:t xml:space="preserve"> </w:t>
      </w:r>
      <w:r>
        <w:t>реализуется</w:t>
      </w:r>
      <w:r w:rsidR="002F734A">
        <w:t xml:space="preserve"> </w:t>
      </w:r>
      <w:r>
        <w:t>в</w:t>
      </w:r>
      <w:r w:rsidR="002F734A">
        <w:t xml:space="preserve"> </w:t>
      </w:r>
      <w:r>
        <w:t>ходе</w:t>
      </w:r>
      <w:r w:rsidR="002F734A">
        <w:t xml:space="preserve"> </w:t>
      </w:r>
      <w:r>
        <w:t>освоения</w:t>
      </w:r>
      <w:r w:rsidR="002F734A">
        <w:t xml:space="preserve"> </w:t>
      </w:r>
      <w:r>
        <w:t>детьми</w:t>
      </w:r>
      <w:r w:rsidR="002F734A">
        <w:t xml:space="preserve"> </w:t>
      </w:r>
      <w:r>
        <w:t>дошкольного возраста всех образовательных областей, обозначенных в ФГОС ДО, одной</w:t>
      </w:r>
      <w:r w:rsidR="002F734A">
        <w:t xml:space="preserve"> </w:t>
      </w:r>
      <w:r>
        <w:t>из</w:t>
      </w:r>
      <w:r w:rsidR="002F734A">
        <w:t xml:space="preserve"> </w:t>
      </w:r>
      <w:r>
        <w:t>задач</w:t>
      </w:r>
      <w:r w:rsidR="002F734A">
        <w:t xml:space="preserve"> </w:t>
      </w:r>
      <w:r>
        <w:t>которого</w:t>
      </w:r>
      <w:r w:rsidR="002F734A">
        <w:t xml:space="preserve"> </w:t>
      </w:r>
      <w:r>
        <w:t>является</w:t>
      </w:r>
      <w:r w:rsidR="002F734A">
        <w:t xml:space="preserve"> </w:t>
      </w:r>
      <w:r>
        <w:t>объединение</w:t>
      </w:r>
      <w:r w:rsidR="002F734A">
        <w:t xml:space="preserve"> </w:t>
      </w:r>
      <w:r>
        <w:t>воспитания</w:t>
      </w:r>
      <w:r w:rsidR="002F734A">
        <w:t xml:space="preserve"> </w:t>
      </w:r>
      <w:r>
        <w:t>и</w:t>
      </w:r>
      <w:r w:rsidR="002F734A">
        <w:t xml:space="preserve"> </w:t>
      </w:r>
      <w:r>
        <w:t>обучения</w:t>
      </w:r>
      <w:r w:rsidR="002F734A">
        <w:t xml:space="preserve"> </w:t>
      </w:r>
      <w:r>
        <w:t>в</w:t>
      </w:r>
      <w:r w:rsidR="002F734A">
        <w:t xml:space="preserve"> </w:t>
      </w:r>
      <w:r>
        <w:t>целостный</w:t>
      </w:r>
      <w:r w:rsidR="002F734A">
        <w:t xml:space="preserve"> </w:t>
      </w:r>
      <w:r>
        <w:t>образовательный процесс на основе духовно-нравственных и социокультурных ценностей</w:t>
      </w:r>
      <w:r w:rsidR="002F734A">
        <w:t xml:space="preserve"> </w:t>
      </w:r>
      <w:r>
        <w:t>и</w:t>
      </w:r>
      <w:r w:rsidR="002F734A">
        <w:t xml:space="preserve"> </w:t>
      </w:r>
      <w:r>
        <w:t>принятых</w:t>
      </w:r>
      <w:r w:rsidR="002F734A">
        <w:t xml:space="preserve"> </w:t>
      </w:r>
      <w:r>
        <w:t>в</w:t>
      </w:r>
      <w:r w:rsidR="002F734A">
        <w:t xml:space="preserve"> </w:t>
      </w:r>
      <w:r>
        <w:t>обществе</w:t>
      </w:r>
      <w:r w:rsidR="002F734A">
        <w:t xml:space="preserve"> </w:t>
      </w:r>
      <w:r>
        <w:t>правил</w:t>
      </w:r>
      <w:r w:rsidR="002F734A">
        <w:t xml:space="preserve"> </w:t>
      </w:r>
      <w:r>
        <w:t>и</w:t>
      </w:r>
      <w:r w:rsidR="002F734A">
        <w:t xml:space="preserve"> </w:t>
      </w:r>
      <w:r>
        <w:t>норм</w:t>
      </w:r>
      <w:r w:rsidR="002F734A">
        <w:t xml:space="preserve"> </w:t>
      </w:r>
      <w:r>
        <w:t>поведения в</w:t>
      </w:r>
      <w:r w:rsidR="002F734A">
        <w:t xml:space="preserve"> </w:t>
      </w:r>
      <w:r>
        <w:t>интересах</w:t>
      </w:r>
      <w:r w:rsidR="002F734A">
        <w:t xml:space="preserve"> </w:t>
      </w:r>
      <w:r>
        <w:t>человека,</w:t>
      </w:r>
      <w:r w:rsidR="002F734A">
        <w:t xml:space="preserve"> </w:t>
      </w:r>
      <w:r>
        <w:t>семьи,</w:t>
      </w:r>
      <w:r w:rsidR="002F734A">
        <w:t xml:space="preserve"> </w:t>
      </w:r>
      <w:r>
        <w:t>общества:</w:t>
      </w:r>
    </w:p>
    <w:p w14:paraId="4F258493" w14:textId="2927DE5E"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</w:t>
      </w:r>
      <w:r w:rsidR="008B5A51">
        <w:t xml:space="preserve"> </w:t>
      </w:r>
      <w:r>
        <w:t>развитие;</w:t>
      </w:r>
    </w:p>
    <w:p w14:paraId="6D5BE9D8" w14:textId="77777777"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−познавательноеразвитие;</w:t>
      </w:r>
    </w:p>
    <w:p w14:paraId="7A26F9A1" w14:textId="77777777" w:rsidR="00323A85" w:rsidRDefault="00323A85" w:rsidP="00323A85">
      <w:pPr>
        <w:pStyle w:val="a3"/>
        <w:spacing w:before="84"/>
        <w:ind w:left="0" w:right="59"/>
        <w:jc w:val="both"/>
      </w:pPr>
      <w:r>
        <w:t>−речевоеразвитие;</w:t>
      </w:r>
    </w:p>
    <w:p w14:paraId="44438090" w14:textId="3E42F117"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</w:t>
      </w:r>
      <w:r w:rsidR="008B5A51">
        <w:t xml:space="preserve"> </w:t>
      </w:r>
      <w:r>
        <w:t>развитие;</w:t>
      </w:r>
    </w:p>
    <w:p w14:paraId="6CA7DD84" w14:textId="77777777" w:rsidR="00323A85" w:rsidRDefault="00323A85" w:rsidP="00323A85">
      <w:pPr>
        <w:pStyle w:val="a3"/>
        <w:spacing w:before="84"/>
        <w:ind w:left="0" w:right="59"/>
        <w:jc w:val="both"/>
      </w:pPr>
      <w:r>
        <w:t>−физическоеразвитие.</w:t>
      </w:r>
    </w:p>
    <w:p w14:paraId="7EE9FC8C" w14:textId="77777777"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14:paraId="718A80C4" w14:textId="77777777"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14:paraId="697ACD6C" w14:textId="77777777"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14:paraId="27278991" w14:textId="77777777"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="002F734A">
        <w:rPr>
          <w:b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14:paraId="32D557A5" w14:textId="77777777"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игру,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игру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с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правилами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и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другие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виды игры,</w:t>
      </w:r>
    </w:p>
    <w:p w14:paraId="3D9011DC" w14:textId="77777777"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(общение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и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со</w:t>
      </w:r>
      <w:r w:rsidR="002F734A">
        <w:rPr>
          <w:szCs w:val="28"/>
        </w:rPr>
        <w:t xml:space="preserve"> взрослыми </w:t>
      </w:r>
      <w:r w:rsidRPr="00323A85">
        <w:rPr>
          <w:szCs w:val="28"/>
        </w:rPr>
        <w:t>сверстниками),</w:t>
      </w:r>
    </w:p>
    <w:p w14:paraId="5B09F23F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(исследования</w:t>
      </w:r>
      <w:r w:rsidR="002F734A">
        <w:rPr>
          <w:szCs w:val="28"/>
        </w:rPr>
        <w:t xml:space="preserve"> </w:t>
      </w:r>
      <w:r w:rsidRPr="00323A85">
        <w:rPr>
          <w:szCs w:val="28"/>
        </w:rPr>
        <w:t>объектов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окружающего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мира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и</w:t>
      </w:r>
      <w:r w:rsidR="008B373D">
        <w:rPr>
          <w:szCs w:val="28"/>
        </w:rPr>
        <w:t xml:space="preserve"> </w:t>
      </w:r>
      <w:r w:rsidRPr="00323A85">
        <w:rPr>
          <w:szCs w:val="28"/>
        </w:rPr>
        <w:lastRenderedPageBreak/>
        <w:t>экспериментирования с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ними),</w:t>
      </w:r>
    </w:p>
    <w:p w14:paraId="279F461C" w14:textId="77777777"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14:paraId="2451773E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и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элементарный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бытовой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труд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(в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помещении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и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на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улице),</w:t>
      </w:r>
    </w:p>
    <w:p w14:paraId="64583B8B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из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разного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материала,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конструкторы,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модули,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бумагу,</w:t>
      </w:r>
    </w:p>
    <w:p w14:paraId="27F14247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и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иной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материал,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(рисование,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лепка,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аппликация),</w:t>
      </w:r>
    </w:p>
    <w:p w14:paraId="6D885E27" w14:textId="77777777"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14:paraId="2390FF7F" w14:textId="77777777"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(о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владение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основными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движениями)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формы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активности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ребенка.</w:t>
      </w:r>
    </w:p>
    <w:p w14:paraId="0CA67266" w14:textId="77777777"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="008B373D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="008B373D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14:paraId="687F5C90" w14:textId="77777777"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14:paraId="790EF246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="008B373D">
        <w:rPr>
          <w:spacing w:val="-1"/>
          <w:szCs w:val="28"/>
        </w:rPr>
        <w:t xml:space="preserve"> </w:t>
      </w:r>
      <w:r w:rsidRPr="00323A85">
        <w:rPr>
          <w:szCs w:val="28"/>
        </w:rPr>
        <w:t>модуль,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14:paraId="4D717232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ситуации,</w:t>
      </w:r>
    </w:p>
    <w:p w14:paraId="1436D14B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викторины,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коллективное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творческое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дело,</w:t>
      </w:r>
    </w:p>
    <w:p w14:paraId="1607D7A8" w14:textId="77777777" w:rsidR="008B373D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эксперименты,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длительные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наблюдения,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экологические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акции,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экскурсии,</w:t>
      </w:r>
      <w:r w:rsidR="008B373D">
        <w:rPr>
          <w:szCs w:val="28"/>
        </w:rPr>
        <w:t xml:space="preserve"> </w:t>
      </w:r>
    </w:p>
    <w:p w14:paraId="45E8FE5B" w14:textId="77777777" w:rsidR="00767635" w:rsidRPr="00323A85" w:rsidRDefault="00FD0184" w:rsidP="008B373D">
      <w:pPr>
        <w:pStyle w:val="a3"/>
        <w:spacing w:before="42"/>
        <w:ind w:left="0"/>
        <w:contextualSpacing/>
        <w:jc w:val="both"/>
        <w:rPr>
          <w:szCs w:val="28"/>
        </w:rPr>
      </w:pPr>
      <w:r w:rsidRPr="00323A85">
        <w:rPr>
          <w:szCs w:val="28"/>
        </w:rPr>
        <w:t>пешеходные прогулки.</w:t>
      </w:r>
    </w:p>
    <w:p w14:paraId="1672B6FD" w14:textId="77777777"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клубный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час,</w:t>
      </w:r>
    </w:p>
    <w:p w14:paraId="49E2B7CA" w14:textId="77777777"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="008B373D">
        <w:rPr>
          <w:spacing w:val="-1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="008B373D">
        <w:rPr>
          <w:spacing w:val="-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="008B373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14:paraId="19B19CD9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игры,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14:paraId="4DDAE9DA" w14:textId="77777777"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реализация</w:t>
      </w:r>
      <w:r w:rsidR="008B373D">
        <w:rPr>
          <w:szCs w:val="28"/>
        </w:rPr>
        <w:t xml:space="preserve"> цели </w:t>
      </w:r>
      <w:r w:rsidRPr="00323A85">
        <w:rPr>
          <w:szCs w:val="28"/>
        </w:rPr>
        <w:t>задач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воспитания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в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рамках</w:t>
      </w:r>
      <w:r w:rsidR="008B373D">
        <w:rPr>
          <w:szCs w:val="28"/>
        </w:rPr>
        <w:t xml:space="preserve">  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="008B373D">
        <w:rPr>
          <w:szCs w:val="28"/>
        </w:rPr>
        <w:t xml:space="preserve">  </w:t>
      </w:r>
      <w:r w:rsidRPr="00323A85">
        <w:rPr>
          <w:szCs w:val="28"/>
        </w:rPr>
        <w:t>соответствующем</w:t>
      </w:r>
      <w:r w:rsidR="008B373D">
        <w:rPr>
          <w:szCs w:val="28"/>
        </w:rPr>
        <w:t xml:space="preserve"> </w:t>
      </w:r>
      <w:r w:rsidRPr="00323A85">
        <w:rPr>
          <w:szCs w:val="28"/>
        </w:rPr>
        <w:t>модуле.</w:t>
      </w:r>
    </w:p>
    <w:p w14:paraId="624A32CD" w14:textId="77777777" w:rsidR="00767635" w:rsidRDefault="00767635" w:rsidP="00323A85">
      <w:pPr>
        <w:pStyle w:val="a3"/>
        <w:ind w:left="0"/>
        <w:contextualSpacing/>
        <w:jc w:val="both"/>
      </w:pPr>
    </w:p>
    <w:p w14:paraId="538BBDCF" w14:textId="77777777" w:rsidR="002775EE" w:rsidRDefault="002775EE" w:rsidP="00323A85">
      <w:pPr>
        <w:pStyle w:val="a3"/>
        <w:ind w:left="0"/>
        <w:contextualSpacing/>
        <w:jc w:val="both"/>
      </w:pPr>
    </w:p>
    <w:p w14:paraId="32FD9826" w14:textId="77777777"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14:paraId="45C2BD80" w14:textId="77777777"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14:paraId="5AECAD37" w14:textId="77777777"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14:paraId="44BE0F64" w14:textId="77777777"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14:paraId="4A614532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14:paraId="10A86F27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14:paraId="28BCD26F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14:paraId="6EE1A6B1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14:paraId="61C4C13F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14:paraId="54366BEC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14:paraId="46D71500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14:paraId="444D79CA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14:paraId="6B461D96" w14:textId="77777777" w:rsidR="00A57E9D" w:rsidRPr="00323A85" w:rsidRDefault="00A57E9D" w:rsidP="00323A85">
      <w:pPr>
        <w:pStyle w:val="a3"/>
        <w:ind w:left="0" w:right="2" w:firstLine="709"/>
        <w:jc w:val="both"/>
      </w:pPr>
    </w:p>
    <w:p w14:paraId="7BE9F036" w14:textId="77777777"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14:paraId="58B13709" w14:textId="77777777"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14:paraId="21993202" w14:textId="77777777"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lastRenderedPageBreak/>
        <w:t>Экологическое</w:t>
      </w:r>
      <w:r w:rsidR="008B373D">
        <w:t xml:space="preserve"> </w:t>
      </w:r>
      <w:r w:rsidRPr="00323A85">
        <w:t>воспитание</w:t>
      </w:r>
      <w:r w:rsidR="008B373D">
        <w:t xml:space="preserve"> </w:t>
      </w:r>
      <w:r w:rsidRPr="00323A85">
        <w:t>дошкольников  – одно  из  приоритетных</w:t>
      </w:r>
      <w:r w:rsidR="008B373D">
        <w:t xml:space="preserve"> </w:t>
      </w:r>
      <w:r w:rsidRPr="00323A85">
        <w:t>направлений воспитания.</w:t>
      </w:r>
      <w:r w:rsidR="008B373D">
        <w:t xml:space="preserve"> </w:t>
      </w:r>
      <w:r w:rsidRPr="00323A85">
        <w:t>Это</w:t>
      </w:r>
      <w:r w:rsidR="008B373D">
        <w:t xml:space="preserve"> </w:t>
      </w:r>
      <w:r w:rsidRPr="00323A85">
        <w:t>непрерывный</w:t>
      </w:r>
      <w:r w:rsidR="008B373D">
        <w:t xml:space="preserve"> </w:t>
      </w:r>
      <w:r w:rsidRPr="00323A85">
        <w:t>процесс</w:t>
      </w:r>
      <w:r w:rsidR="008B373D">
        <w:t xml:space="preserve"> </w:t>
      </w:r>
      <w:r w:rsidRPr="00323A85">
        <w:t>воспитания</w:t>
      </w:r>
      <w:r w:rsidR="008B373D">
        <w:t xml:space="preserve"> </w:t>
      </w:r>
      <w:r w:rsidRPr="00323A85">
        <w:t>и</w:t>
      </w:r>
      <w:r w:rsidR="008B373D">
        <w:t xml:space="preserve"> </w:t>
      </w:r>
      <w:r w:rsidRPr="00323A85">
        <w:t>развития</w:t>
      </w:r>
      <w:r w:rsidR="008B373D">
        <w:t xml:space="preserve"> </w:t>
      </w:r>
      <w:r w:rsidRPr="00323A85">
        <w:t>детей,</w:t>
      </w:r>
      <w:r w:rsidR="008B373D"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="008B373D">
        <w:t xml:space="preserve"> </w:t>
      </w:r>
      <w:r w:rsidRPr="00323A85">
        <w:t>культуры</w:t>
      </w:r>
      <w:r w:rsidR="008B373D">
        <w:t xml:space="preserve"> </w:t>
      </w:r>
      <w:r w:rsidRPr="00323A85">
        <w:t>поведения</w:t>
      </w:r>
      <w:r w:rsidR="008B373D">
        <w:t xml:space="preserve"> </w:t>
      </w:r>
      <w:r w:rsidRPr="00323A85">
        <w:t>в</w:t>
      </w:r>
      <w:r w:rsidR="008B373D">
        <w:t xml:space="preserve"> </w:t>
      </w:r>
      <w:r w:rsidRPr="00323A85">
        <w:t>природе,</w:t>
      </w:r>
      <w:r w:rsidR="000E4FD9">
        <w:t xml:space="preserve">  </w:t>
      </w:r>
      <w:r w:rsidRPr="00323A85">
        <w:t>которая</w:t>
      </w:r>
      <w:r w:rsidR="000E4FD9">
        <w:t xml:space="preserve"> </w:t>
      </w:r>
      <w:r w:rsidRPr="00323A85">
        <w:t>проявляется</w:t>
      </w:r>
      <w:r w:rsidR="000E4FD9">
        <w:t xml:space="preserve"> </w:t>
      </w:r>
      <w:r w:rsidRPr="00323A85">
        <w:t>в</w:t>
      </w:r>
      <w:r w:rsidR="000E4FD9">
        <w:t xml:space="preserve"> </w:t>
      </w:r>
      <w:r w:rsidRPr="00323A85">
        <w:t>положительном</w:t>
      </w:r>
      <w:r w:rsidR="000E4FD9">
        <w:t xml:space="preserve"> </w:t>
      </w:r>
      <w:r w:rsidRPr="00323A85">
        <w:t>отношении</w:t>
      </w:r>
      <w:r w:rsidR="000E4FD9">
        <w:t xml:space="preserve"> </w:t>
      </w:r>
      <w:r w:rsidRPr="00323A85">
        <w:t>к</w:t>
      </w:r>
      <w:r w:rsidR="000E4FD9">
        <w:t xml:space="preserve"> </w:t>
      </w:r>
      <w:r w:rsidRPr="00323A85">
        <w:t>своему</w:t>
      </w:r>
      <w:r w:rsidR="000E4FD9">
        <w:t xml:space="preserve"> </w:t>
      </w:r>
      <w:r w:rsidRPr="00323A85">
        <w:t>здоровью, к</w:t>
      </w:r>
      <w:r w:rsidR="000E4FD9">
        <w:t xml:space="preserve"> </w:t>
      </w:r>
      <w:r w:rsidRPr="00323A85">
        <w:t>окружающему</w:t>
      </w:r>
      <w:r w:rsidR="000E4FD9">
        <w:t xml:space="preserve"> </w:t>
      </w:r>
      <w:r w:rsidRPr="00323A85">
        <w:t>миру,</w:t>
      </w:r>
      <w:r w:rsidR="000E4FD9">
        <w:t xml:space="preserve"> </w:t>
      </w:r>
      <w:r w:rsidRPr="00323A85">
        <w:t>в</w:t>
      </w:r>
      <w:r w:rsidR="000E4FD9">
        <w:t xml:space="preserve"> </w:t>
      </w:r>
      <w:r w:rsidRPr="00323A85">
        <w:t>ответственном</w:t>
      </w:r>
      <w:r w:rsidR="000E4FD9">
        <w:t xml:space="preserve"> </w:t>
      </w:r>
      <w:r w:rsidRPr="00323A85">
        <w:t>отношении</w:t>
      </w:r>
      <w:r w:rsidR="000E4FD9">
        <w:t xml:space="preserve"> </w:t>
      </w:r>
      <w:r w:rsidRPr="00323A85">
        <w:t>к</w:t>
      </w:r>
      <w:r w:rsidR="000E4FD9">
        <w:t xml:space="preserve"> </w:t>
      </w:r>
      <w:r w:rsidRPr="00323A85">
        <w:t>природе,</w:t>
      </w:r>
      <w:r w:rsidR="000E4FD9">
        <w:t xml:space="preserve"> </w:t>
      </w:r>
      <w:r w:rsidRPr="00323A85">
        <w:t>к</w:t>
      </w:r>
      <w:r w:rsidR="000E4FD9"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="000E4FD9">
        <w:t xml:space="preserve"> </w:t>
      </w:r>
      <w:r w:rsidRPr="00323A85">
        <w:t>детского</w:t>
      </w:r>
      <w:r w:rsidR="000E4FD9">
        <w:t xml:space="preserve"> </w:t>
      </w:r>
      <w:r w:rsidRPr="00323A85">
        <w:t>сада</w:t>
      </w:r>
      <w:r w:rsidR="000E4FD9">
        <w:t xml:space="preserve"> </w:t>
      </w:r>
      <w:r w:rsidRPr="00323A85">
        <w:t>реализуется</w:t>
      </w:r>
      <w:r w:rsidR="000E4FD9">
        <w:t xml:space="preserve"> </w:t>
      </w:r>
      <w:r w:rsidRPr="00323A85">
        <w:t>образовательный</w:t>
      </w:r>
      <w:r w:rsidR="000E4FD9">
        <w:t xml:space="preserve"> </w:t>
      </w:r>
      <w:r w:rsidRPr="00323A85">
        <w:t>проект</w:t>
      </w:r>
      <w:r w:rsidR="000E4FD9"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14:paraId="0D20331F" w14:textId="77777777"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</w:t>
      </w:r>
      <w:r w:rsidR="000E4FD9">
        <w:t xml:space="preserve">т </w:t>
      </w:r>
      <w:r w:rsidR="00FD0184" w:rsidRPr="00323A85">
        <w:t>даёт</w:t>
      </w:r>
      <w:r w:rsidR="000E4FD9">
        <w:t xml:space="preserve"> </w:t>
      </w:r>
      <w:r w:rsidR="00FD0184" w:rsidRPr="00323A85">
        <w:t>возможность</w:t>
      </w:r>
      <w:r w:rsidR="000E4FD9">
        <w:t xml:space="preserve"> </w:t>
      </w:r>
      <w:r w:rsidR="00FD0184" w:rsidRPr="00323A85">
        <w:t>формировать</w:t>
      </w:r>
      <w:r w:rsidR="000E4FD9">
        <w:t xml:space="preserve"> </w:t>
      </w:r>
      <w:r w:rsidR="00FD0184" w:rsidRPr="00323A85">
        <w:t>у</w:t>
      </w:r>
      <w:r w:rsidR="000E4FD9">
        <w:t xml:space="preserve"> </w:t>
      </w:r>
      <w:r w:rsidR="00FD0184" w:rsidRPr="00323A85">
        <w:t>дошкольников</w:t>
      </w:r>
      <w:r w:rsidR="000E4FD9">
        <w:t xml:space="preserve"> </w:t>
      </w:r>
      <w:r w:rsidR="00FD0184" w:rsidRPr="00323A85">
        <w:t>осознанно-правильное отношение</w:t>
      </w:r>
      <w:r w:rsidR="000E4FD9">
        <w:t xml:space="preserve"> </w:t>
      </w:r>
      <w:r w:rsidR="00FD0184" w:rsidRPr="00323A85">
        <w:t>к</w:t>
      </w:r>
      <w:r w:rsidR="000E4FD9">
        <w:t xml:space="preserve"> </w:t>
      </w:r>
      <w:r w:rsidR="00FD0184" w:rsidRPr="00323A85">
        <w:t>природе,</w:t>
      </w:r>
      <w:r w:rsidR="000E4FD9">
        <w:t xml:space="preserve"> </w:t>
      </w:r>
      <w:r w:rsidR="00FD0184" w:rsidRPr="00323A85">
        <w:t>природным</w:t>
      </w:r>
      <w:r w:rsidR="000E4FD9">
        <w:t xml:space="preserve"> </w:t>
      </w:r>
      <w:r w:rsidR="00FD0184" w:rsidRPr="00323A85">
        <w:t>явлениям.</w:t>
      </w:r>
      <w:r w:rsidR="000E4FD9">
        <w:t xml:space="preserve"> </w:t>
      </w:r>
      <w:r w:rsidR="00FD0184" w:rsidRPr="00323A85">
        <w:t>Осознанно-правильное</w:t>
      </w:r>
      <w:r w:rsidR="000E4FD9"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0E4FD9"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0E4FD9">
        <w:t xml:space="preserve"> </w:t>
      </w:r>
      <w:r w:rsidR="00FD0184" w:rsidRPr="00323A85">
        <w:t>информацию о живой и неживой природе, её представителях, знакомятся с народными</w:t>
      </w:r>
      <w:r w:rsidR="000E4FD9">
        <w:t xml:space="preserve"> </w:t>
      </w:r>
      <w:r w:rsidR="00FD0184" w:rsidRPr="00323A85">
        <w:t>приметами, литературными</w:t>
      </w:r>
      <w:r w:rsidR="000E4FD9">
        <w:t xml:space="preserve"> </w:t>
      </w:r>
      <w:r w:rsidR="00FD0184" w:rsidRPr="00323A85">
        <w:t>произведениями,</w:t>
      </w:r>
      <w:r w:rsidR="000E4FD9">
        <w:t xml:space="preserve"> </w:t>
      </w:r>
      <w:r w:rsidR="00FD0184" w:rsidRPr="00323A85">
        <w:t>через</w:t>
      </w:r>
      <w:r w:rsidR="000E4FD9">
        <w:t xml:space="preserve"> </w:t>
      </w:r>
      <w:r w:rsidR="00FD0184" w:rsidRPr="00323A85">
        <w:t>которые</w:t>
      </w:r>
      <w:r w:rsidR="000E4FD9">
        <w:t xml:space="preserve"> </w:t>
      </w:r>
      <w:r w:rsidR="00FD0184" w:rsidRPr="00323A85">
        <w:t>познают</w:t>
      </w:r>
      <w:r w:rsidR="000E4FD9">
        <w:t xml:space="preserve"> </w:t>
      </w:r>
      <w:r w:rsidR="00FD0184" w:rsidRPr="00323A85">
        <w:t>красоту</w:t>
      </w:r>
      <w:r w:rsidR="000E4FD9">
        <w:t xml:space="preserve"> </w:t>
      </w:r>
      <w:r w:rsidR="00FD0184" w:rsidRPr="00323A85">
        <w:t>окружающего мира, выполняют различные трудовые поручения</w:t>
      </w:r>
      <w:r w:rsidR="000E4FD9">
        <w:t xml:space="preserve">, </w:t>
      </w:r>
      <w:r w:rsidR="00FD0184" w:rsidRPr="00323A85">
        <w:t>что даёт возможность</w:t>
      </w:r>
      <w:r w:rsidR="000E4FD9"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0E4FD9">
        <w:t xml:space="preserve"> </w:t>
      </w:r>
      <w:r w:rsidR="00FD0184" w:rsidRPr="00323A85">
        <w:t>животных,</w:t>
      </w:r>
      <w:r w:rsidR="000E4FD9">
        <w:t xml:space="preserve"> </w:t>
      </w:r>
      <w:r w:rsidR="00FD0184" w:rsidRPr="00323A85">
        <w:t>необходимость</w:t>
      </w:r>
      <w:r w:rsidR="000E4FD9">
        <w:t xml:space="preserve"> </w:t>
      </w:r>
      <w:r w:rsidR="00FD0184" w:rsidRPr="00323A85">
        <w:t>бережного</w:t>
      </w:r>
      <w:r w:rsidR="000E4FD9">
        <w:t xml:space="preserve"> </w:t>
      </w:r>
      <w:r w:rsidR="00FD0184" w:rsidRPr="00323A85">
        <w:t>отношения</w:t>
      </w:r>
      <w:r w:rsidR="000E4FD9">
        <w:t xml:space="preserve"> </w:t>
      </w:r>
      <w:r w:rsidR="00FD0184" w:rsidRPr="00323A85">
        <w:t>ко</w:t>
      </w:r>
      <w:r w:rsidR="000E4FD9">
        <w:t xml:space="preserve"> </w:t>
      </w:r>
      <w:r w:rsidR="00FD0184" w:rsidRPr="00323A85">
        <w:t>всему</w:t>
      </w:r>
      <w:r w:rsidR="000E4FD9">
        <w:t xml:space="preserve"> </w:t>
      </w:r>
      <w:r w:rsidR="00FD0184" w:rsidRPr="00323A85">
        <w:t>живому,</w:t>
      </w:r>
      <w:r w:rsidR="000E4FD9">
        <w:t xml:space="preserve"> </w:t>
      </w:r>
      <w:r w:rsidR="00FD0184" w:rsidRPr="00323A85">
        <w:t>пониманию что</w:t>
      </w:r>
      <w:r w:rsidR="000E4FD9">
        <w:t xml:space="preserve"> </w:t>
      </w:r>
      <w:r w:rsidR="00FD0184" w:rsidRPr="00323A85">
        <w:t>человек – часть</w:t>
      </w:r>
      <w:r w:rsidR="000E4FD9">
        <w:t xml:space="preserve"> </w:t>
      </w:r>
      <w:r w:rsidR="00FD0184" w:rsidRPr="00323A85">
        <w:t>природы.</w:t>
      </w:r>
    </w:p>
    <w:p w14:paraId="2755EF2D" w14:textId="77777777"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="000E4FD9">
        <w:t xml:space="preserve"> </w:t>
      </w:r>
      <w:r w:rsidRPr="00323A85">
        <w:t>главным</w:t>
      </w:r>
      <w:r w:rsidR="000E4FD9">
        <w:t xml:space="preserve"> </w:t>
      </w:r>
      <w:r w:rsidRPr="00323A85">
        <w:t>содержанием</w:t>
      </w:r>
      <w:r w:rsidR="000E4FD9">
        <w:t xml:space="preserve"> </w:t>
      </w:r>
      <w:r w:rsidRPr="00323A85">
        <w:t>которых</w:t>
      </w:r>
      <w:r w:rsidR="000E4FD9">
        <w:t xml:space="preserve"> </w:t>
      </w:r>
      <w:r w:rsidRPr="00323A85">
        <w:t>является</w:t>
      </w:r>
      <w:r w:rsidR="000E4FD9">
        <w:t xml:space="preserve"> </w:t>
      </w:r>
      <w:r w:rsidRPr="00323A85">
        <w:t>знакомство</w:t>
      </w:r>
      <w:r w:rsidR="000E4FD9">
        <w:t xml:space="preserve"> </w:t>
      </w:r>
      <w:r w:rsidRPr="00323A85">
        <w:t>с</w:t>
      </w:r>
      <w:r w:rsidR="000E4FD9">
        <w:t xml:space="preserve"> </w:t>
      </w:r>
      <w:r w:rsidRPr="00323A85">
        <w:t>живой</w:t>
      </w:r>
      <w:r w:rsidR="000E4FD9">
        <w:t xml:space="preserve"> </w:t>
      </w:r>
      <w:r w:rsidRPr="00323A85">
        <w:t>природой</w:t>
      </w:r>
      <w:r w:rsidR="000E4FD9">
        <w:t xml:space="preserve"> </w:t>
      </w:r>
      <w:r w:rsidRPr="00323A85">
        <w:t>родного</w:t>
      </w:r>
      <w:r w:rsidR="000E4FD9">
        <w:t xml:space="preserve"> </w:t>
      </w:r>
      <w:r w:rsidRPr="00323A85">
        <w:t>края,</w:t>
      </w:r>
      <w:r w:rsidR="000E4FD9">
        <w:t xml:space="preserve"> </w:t>
      </w:r>
      <w:r w:rsidRPr="00323A85">
        <w:t>с</w:t>
      </w:r>
      <w:r w:rsidR="000E4FD9">
        <w:t xml:space="preserve"> </w:t>
      </w:r>
      <w:r w:rsidRPr="00323A85">
        <w:t>местными</w:t>
      </w:r>
      <w:r w:rsidR="000E4FD9">
        <w:t xml:space="preserve"> </w:t>
      </w:r>
      <w:r w:rsidRPr="00323A85">
        <w:t>обычаями,</w:t>
      </w:r>
      <w:r w:rsidR="000E4FD9">
        <w:t xml:space="preserve"> </w:t>
      </w:r>
      <w:r w:rsidRPr="00323A85">
        <w:t>содействие</w:t>
      </w:r>
      <w:r w:rsidR="000E4FD9">
        <w:t xml:space="preserve"> </w:t>
      </w:r>
      <w:r w:rsidRPr="00323A85">
        <w:t>по</w:t>
      </w:r>
      <w:r w:rsidR="000E4FD9">
        <w:t xml:space="preserve"> </w:t>
      </w:r>
      <w:r w:rsidRPr="00323A85">
        <w:t>просвещению</w:t>
      </w:r>
      <w:r w:rsidR="000E4FD9">
        <w:t xml:space="preserve"> </w:t>
      </w:r>
      <w:r w:rsidRPr="00323A85">
        <w:t>и</w:t>
      </w:r>
      <w:r w:rsidR="000E4FD9">
        <w:t xml:space="preserve"> </w:t>
      </w:r>
      <w:r w:rsidRPr="00323A85">
        <w:t>экологическому</w:t>
      </w:r>
      <w:r w:rsidR="000E4FD9">
        <w:t xml:space="preserve"> </w:t>
      </w:r>
      <w:r w:rsidRPr="00323A85">
        <w:t>воспитанию,</w:t>
      </w:r>
      <w:r w:rsidR="000E4FD9">
        <w:t xml:space="preserve"> </w:t>
      </w:r>
      <w:r w:rsidRPr="00323A85">
        <w:t>по</w:t>
      </w:r>
      <w:r w:rsidR="000E4FD9">
        <w:t xml:space="preserve"> </w:t>
      </w:r>
      <w:r w:rsidRPr="00323A85">
        <w:t>охране</w:t>
      </w:r>
      <w:r w:rsidR="000E4FD9">
        <w:t xml:space="preserve"> </w:t>
      </w:r>
      <w:r w:rsidRPr="00323A85">
        <w:t>природы</w:t>
      </w:r>
      <w:r w:rsidR="000E4FD9">
        <w:t xml:space="preserve"> </w:t>
      </w:r>
      <w:r w:rsidRPr="00323A85">
        <w:t>родного</w:t>
      </w:r>
      <w:r w:rsidR="000E4FD9">
        <w:t xml:space="preserve"> </w:t>
      </w:r>
      <w:r w:rsidRPr="00323A85">
        <w:t>края,</w:t>
      </w:r>
      <w:r w:rsidR="000E4FD9">
        <w:t xml:space="preserve"> </w:t>
      </w:r>
      <w:r w:rsidR="00FA1D59" w:rsidRPr="00323A85">
        <w:t>города</w:t>
      </w:r>
      <w:r w:rsidRPr="00323A85">
        <w:t>,</w:t>
      </w:r>
      <w:r w:rsidR="000E4FD9">
        <w:t xml:space="preserve"> </w:t>
      </w:r>
      <w:r w:rsidRPr="00323A85">
        <w:t>сада.</w:t>
      </w:r>
    </w:p>
    <w:p w14:paraId="26C54CB1" w14:textId="77777777"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14:paraId="7A1BF6BE" w14:textId="77777777"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исистематическое взаимодействие детей с живой природой. В помещении и на участке</w:t>
      </w:r>
      <w:r w:rsidR="000E4FD9">
        <w:t xml:space="preserve"> </w:t>
      </w:r>
      <w:r w:rsidRPr="00323A85">
        <w:t>дошкольник</w:t>
      </w:r>
      <w:r w:rsidR="000E4FD9">
        <w:t xml:space="preserve"> </w:t>
      </w:r>
      <w:r w:rsidRPr="00323A85">
        <w:t>и</w:t>
      </w:r>
      <w:r w:rsidR="000E4FD9">
        <w:t xml:space="preserve"> </w:t>
      </w:r>
      <w:r w:rsidRPr="00323A85">
        <w:t>должны</w:t>
      </w:r>
      <w:r w:rsidR="000E4FD9">
        <w:t xml:space="preserve"> </w:t>
      </w:r>
      <w:r w:rsidRPr="00323A85">
        <w:t>быть</w:t>
      </w:r>
      <w:r w:rsidR="000E4FD9">
        <w:t xml:space="preserve"> </w:t>
      </w:r>
      <w:r w:rsidRPr="00323A85">
        <w:t>окружены</w:t>
      </w:r>
      <w:r w:rsidR="000E4FD9">
        <w:t xml:space="preserve"> </w:t>
      </w:r>
      <w:r w:rsidRPr="00323A85">
        <w:t>растениями</w:t>
      </w:r>
      <w:r w:rsidR="000E4FD9">
        <w:t xml:space="preserve"> </w:t>
      </w:r>
      <w:r w:rsidRPr="00323A85">
        <w:t>и</w:t>
      </w:r>
      <w:r w:rsidR="000E4FD9">
        <w:t xml:space="preserve"> </w:t>
      </w:r>
      <w:r w:rsidRPr="00323A85">
        <w:t>животными,</w:t>
      </w:r>
      <w:r w:rsidR="000E4FD9">
        <w:t xml:space="preserve"> </w:t>
      </w:r>
      <w:r w:rsidRPr="00323A85">
        <w:t>вокруг</w:t>
      </w:r>
      <w:r w:rsidR="000E4FD9">
        <w:t xml:space="preserve"> </w:t>
      </w:r>
      <w:r w:rsidRPr="00323A85">
        <w:t>которых</w:t>
      </w:r>
      <w:r w:rsidR="000E4FD9">
        <w:t xml:space="preserve"> </w:t>
      </w:r>
      <w:r w:rsidRPr="00323A85">
        <w:t>воспитатель</w:t>
      </w:r>
      <w:r w:rsidR="000E4FD9">
        <w:t xml:space="preserve"> </w:t>
      </w:r>
      <w:r w:rsidRPr="00323A85">
        <w:t>организует</w:t>
      </w:r>
      <w:r w:rsidR="000E4FD9">
        <w:t xml:space="preserve"> </w:t>
      </w:r>
      <w:r w:rsidRPr="00323A85">
        <w:t>различную</w:t>
      </w:r>
      <w:r w:rsidR="000E4FD9">
        <w:t xml:space="preserve"> </w:t>
      </w:r>
      <w:r w:rsidRPr="00323A85">
        <w:t>деятельность.</w:t>
      </w:r>
      <w:r w:rsidR="000E4FD9">
        <w:t xml:space="preserve"> </w:t>
      </w:r>
      <w:r w:rsidRPr="00323A85">
        <w:t>Процесс</w:t>
      </w:r>
      <w:r w:rsidR="000E4FD9">
        <w:t xml:space="preserve"> </w:t>
      </w:r>
      <w:r w:rsidRPr="00323A85">
        <w:t>осознанно-правильного</w:t>
      </w:r>
      <w:r w:rsidR="000E4FD9">
        <w:t xml:space="preserve"> </w:t>
      </w:r>
      <w:r w:rsidRPr="00323A85">
        <w:t>отношения</w:t>
      </w:r>
      <w:r w:rsidR="000E4FD9">
        <w:t xml:space="preserve"> </w:t>
      </w:r>
      <w:r w:rsidRPr="00323A85">
        <w:t>к  природе  сопровождается  различными  видами  детской  деятельности</w:t>
      </w:r>
    </w:p>
    <w:p w14:paraId="1DD5CC10" w14:textId="77777777" w:rsidR="00767635" w:rsidRPr="00323A85" w:rsidRDefault="00FD0184" w:rsidP="000E4FD9">
      <w:pPr>
        <w:pStyle w:val="a3"/>
        <w:spacing w:before="76"/>
        <w:ind w:left="0"/>
        <w:contextualSpacing/>
        <w:jc w:val="both"/>
      </w:pPr>
      <w:r w:rsidRPr="00323A85">
        <w:t>(игровой,</w:t>
      </w:r>
      <w:r w:rsidR="00DF3CFC">
        <w:t xml:space="preserve"> </w:t>
      </w:r>
      <w:r w:rsidRPr="00323A85">
        <w:t>подвижной,</w:t>
      </w:r>
      <w:r w:rsidR="00DF3CFC">
        <w:t xml:space="preserve"> </w:t>
      </w:r>
      <w:r w:rsidRPr="00323A85">
        <w:t>познавательно-исследовательской,</w:t>
      </w:r>
      <w:r w:rsidR="00DF3CFC">
        <w:t xml:space="preserve"> </w:t>
      </w:r>
      <w:r w:rsidRPr="00323A85">
        <w:t>художественно-эстетической,</w:t>
      </w:r>
      <w:r w:rsidR="000E4FD9">
        <w:t xml:space="preserve"> </w:t>
      </w:r>
      <w:r w:rsidRPr="00323A85">
        <w:t>коммуникативной).</w:t>
      </w:r>
    </w:p>
    <w:p w14:paraId="2E02512A" w14:textId="77777777" w:rsidR="0076763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="000E4FD9">
        <w:t xml:space="preserve"> </w:t>
      </w:r>
      <w:r w:rsidRPr="00323A85">
        <w:t>возраста.</w:t>
      </w:r>
      <w:r w:rsidR="00DF3CFC">
        <w:t xml:space="preserve"> </w:t>
      </w:r>
      <w:r w:rsidRPr="00323A85">
        <w:t>Эту</w:t>
      </w:r>
      <w:r w:rsidR="000E4FD9">
        <w:t xml:space="preserve"> </w:t>
      </w:r>
      <w:r w:rsidRPr="00323A85">
        <w:t>сложную</w:t>
      </w:r>
      <w:r w:rsidR="00DF3CFC">
        <w:t xml:space="preserve"> </w:t>
      </w:r>
      <w:r w:rsidRPr="00323A85">
        <w:t>задачу</w:t>
      </w:r>
      <w:r w:rsidR="00DF3CFC">
        <w:t xml:space="preserve"> </w:t>
      </w:r>
      <w:r w:rsidRPr="00323A85">
        <w:t>невозможно</w:t>
      </w:r>
      <w:r w:rsidR="00DF3CFC">
        <w:t xml:space="preserve"> </w:t>
      </w:r>
      <w:r w:rsidRPr="00323A85">
        <w:t>решить</w:t>
      </w:r>
      <w:r w:rsidR="00DF3CFC">
        <w:t xml:space="preserve"> </w:t>
      </w:r>
      <w:r w:rsidRPr="00323A85">
        <w:t>без</w:t>
      </w:r>
      <w:r w:rsidR="00DF3CFC">
        <w:t xml:space="preserve"> </w:t>
      </w:r>
      <w:r w:rsidRPr="00323A85">
        <w:t>совместных</w:t>
      </w:r>
      <w:r w:rsidR="00DF3CFC">
        <w:t xml:space="preserve"> </w:t>
      </w:r>
      <w:r w:rsidRPr="00323A85">
        <w:t>усилий</w:t>
      </w:r>
      <w:r w:rsidR="00DF3CFC">
        <w:t xml:space="preserve"> </w:t>
      </w:r>
      <w:r w:rsidRPr="00323A85">
        <w:t>и</w:t>
      </w:r>
      <w:r w:rsidR="00DF3CFC">
        <w:t xml:space="preserve"> </w:t>
      </w:r>
      <w:r w:rsidRPr="00323A85">
        <w:t>продуктивного</w:t>
      </w:r>
      <w:r w:rsidR="00DF3CFC">
        <w:t xml:space="preserve"> </w:t>
      </w:r>
      <w:r w:rsidRPr="00323A85">
        <w:t>сотрудничества</w:t>
      </w:r>
      <w:r w:rsidR="00DF3CFC">
        <w:t xml:space="preserve"> </w:t>
      </w:r>
      <w:r w:rsidRPr="00323A85">
        <w:t>взрослых–воспитателей</w:t>
      </w:r>
      <w:r w:rsidR="00DF3CFC">
        <w:t xml:space="preserve"> </w:t>
      </w:r>
      <w:r w:rsidRPr="00323A85">
        <w:t>и</w:t>
      </w:r>
      <w:r w:rsidR="00DF3CFC">
        <w:t xml:space="preserve"> </w:t>
      </w:r>
      <w:r w:rsidRPr="00323A85">
        <w:t>родителей.</w:t>
      </w:r>
      <w:r w:rsidR="00DF3CFC">
        <w:t xml:space="preserve"> </w:t>
      </w:r>
      <w:r w:rsidRPr="00323A85">
        <w:t>Объединяя</w:t>
      </w:r>
      <w:r w:rsidR="00DF3CFC"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="00DF3CFC">
        <w:t xml:space="preserve"> </w:t>
      </w:r>
      <w:r w:rsidRPr="00323A85">
        <w:t>в</w:t>
      </w:r>
      <w:r w:rsidR="00DF3CFC">
        <w:t xml:space="preserve"> </w:t>
      </w:r>
      <w:r w:rsidRPr="00323A85">
        <w:t>этом</w:t>
      </w:r>
      <w:r w:rsidR="00DF3CFC">
        <w:t xml:space="preserve"> </w:t>
      </w:r>
      <w:r w:rsidRPr="00323A85">
        <w:t>процессе,</w:t>
      </w:r>
      <w:r w:rsidR="00DF3CFC">
        <w:t xml:space="preserve"> </w:t>
      </w:r>
      <w:r w:rsidRPr="00323A85">
        <w:t>родители</w:t>
      </w:r>
      <w:r w:rsidR="00DF3CFC">
        <w:t xml:space="preserve"> </w:t>
      </w:r>
      <w:r w:rsidRPr="00323A85">
        <w:t>сами</w:t>
      </w:r>
      <w:r w:rsidR="00DF3CFC">
        <w:t xml:space="preserve"> </w:t>
      </w:r>
      <w:r w:rsidRPr="00323A85">
        <w:t>стараются</w:t>
      </w:r>
      <w:r w:rsidR="00DF3CFC">
        <w:t xml:space="preserve"> </w:t>
      </w:r>
      <w:r w:rsidRPr="00323A85">
        <w:t>быть</w:t>
      </w:r>
      <w:r w:rsidR="00DF3CFC">
        <w:t xml:space="preserve"> </w:t>
      </w:r>
      <w:r w:rsidRPr="00323A85">
        <w:t>образцом</w:t>
      </w:r>
      <w:r w:rsidR="00DF3CFC">
        <w:t xml:space="preserve"> </w:t>
      </w:r>
      <w:r w:rsidRPr="00323A85">
        <w:t>духовно-нравственных</w:t>
      </w:r>
      <w:r w:rsidR="00DF3CFC">
        <w:t xml:space="preserve"> </w:t>
      </w:r>
      <w:r w:rsidRPr="00323A85">
        <w:t>и</w:t>
      </w:r>
      <w:r w:rsidR="00DF3CFC">
        <w:t xml:space="preserve"> </w:t>
      </w:r>
      <w:r w:rsidRPr="00323A85">
        <w:t>социокультурных ценностей</w:t>
      </w:r>
      <w:r w:rsidR="00DF3CFC">
        <w:t xml:space="preserve"> </w:t>
      </w:r>
      <w:r w:rsidRPr="00323A85">
        <w:t>для</w:t>
      </w:r>
      <w:r w:rsidR="00DF3CFC">
        <w:t xml:space="preserve"> </w:t>
      </w:r>
      <w:r w:rsidRPr="00323A85">
        <w:t>своих детей.</w:t>
      </w:r>
    </w:p>
    <w:p w14:paraId="29F07972" w14:textId="77777777" w:rsidR="00DF3CFC" w:rsidRPr="00323A85" w:rsidRDefault="00DF3CFC" w:rsidP="00323A85">
      <w:pPr>
        <w:pStyle w:val="a3"/>
        <w:spacing w:before="200"/>
        <w:ind w:left="0" w:firstLine="709"/>
        <w:contextualSpacing/>
        <w:jc w:val="both"/>
      </w:pPr>
    </w:p>
    <w:p w14:paraId="096FE54E" w14:textId="77777777" w:rsidR="0047636E" w:rsidRPr="00323A85" w:rsidRDefault="0047636E" w:rsidP="0047636E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>
        <w:rPr>
          <w:b/>
          <w:i w:val="0"/>
          <w:spacing w:val="-9"/>
          <w:sz w:val="24"/>
          <w:szCs w:val="24"/>
        </w:rPr>
        <w:t>3</w:t>
      </w:r>
    </w:p>
    <w:p w14:paraId="24BCA17A" w14:textId="77777777" w:rsidR="0047636E" w:rsidRPr="00323A85" w:rsidRDefault="0047636E" w:rsidP="0047636E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«ПАТРИОТИЧЕСКОЕВОСПИТАНИЕ»</w:t>
      </w:r>
    </w:p>
    <w:p w14:paraId="738B8B60" w14:textId="77777777" w:rsidR="0047636E" w:rsidRPr="00323A85" w:rsidRDefault="0047636E" w:rsidP="0047636E">
      <w:pPr>
        <w:pStyle w:val="a3"/>
        <w:spacing w:before="81"/>
        <w:ind w:left="910"/>
      </w:pPr>
      <w:r w:rsidRPr="00323A85">
        <w:t>Гражданскоевоспитаниевключает:</w:t>
      </w:r>
    </w:p>
    <w:p w14:paraId="4B6EDBB5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14:paraId="76EF9614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14:paraId="605D699C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14:paraId="7AA978AF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14:paraId="5287CACF" w14:textId="771BD5F4" w:rsidR="0047636E" w:rsidRPr="00323A85" w:rsidRDefault="0047636E" w:rsidP="0047636E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="000A579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14:paraId="3E7C3D24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развитие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14:paraId="3F427508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14:paraId="73907D68" w14:textId="77777777" w:rsidR="00E23023" w:rsidRDefault="0047636E" w:rsidP="00E23023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="00DF3CF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="00E23023">
        <w:rPr>
          <w:sz w:val="24"/>
          <w:szCs w:val="24"/>
        </w:rPr>
        <w:t xml:space="preserve">  м</w:t>
      </w:r>
      <w:r w:rsidRPr="00323A85">
        <w:rPr>
          <w:sz w:val="24"/>
          <w:szCs w:val="24"/>
        </w:rPr>
        <w:t>игрантов.</w:t>
      </w:r>
      <w:r w:rsidR="00E23023" w:rsidRPr="00E23023">
        <w:rPr>
          <w:sz w:val="24"/>
          <w:szCs w:val="24"/>
        </w:rPr>
        <w:t xml:space="preserve"> </w:t>
      </w:r>
    </w:p>
    <w:p w14:paraId="09280641" w14:textId="77777777" w:rsidR="0047636E" w:rsidRPr="00E23023" w:rsidRDefault="0047636E" w:rsidP="00E23023">
      <w:pPr>
        <w:pStyle w:val="a6"/>
        <w:spacing w:before="3"/>
        <w:ind w:left="709" w:right="132" w:firstLine="0"/>
        <w:rPr>
          <w:sz w:val="24"/>
          <w:szCs w:val="24"/>
        </w:rPr>
      </w:pPr>
      <w:r w:rsidRPr="00E23023">
        <w:rPr>
          <w:sz w:val="24"/>
          <w:szCs w:val="24"/>
        </w:rPr>
        <w:t>Приобщение</w:t>
      </w:r>
      <w:r w:rsidR="00E23023">
        <w:rPr>
          <w:sz w:val="24"/>
          <w:szCs w:val="24"/>
        </w:rPr>
        <w:t xml:space="preserve"> </w:t>
      </w:r>
      <w:r w:rsidRPr="00E23023">
        <w:rPr>
          <w:sz w:val="24"/>
          <w:szCs w:val="24"/>
        </w:rPr>
        <w:t>детей</w:t>
      </w:r>
      <w:r w:rsidR="00E23023">
        <w:rPr>
          <w:sz w:val="24"/>
          <w:szCs w:val="24"/>
        </w:rPr>
        <w:t xml:space="preserve"> </w:t>
      </w:r>
      <w:r w:rsidRPr="00E23023">
        <w:rPr>
          <w:sz w:val="24"/>
          <w:szCs w:val="24"/>
        </w:rPr>
        <w:t>к</w:t>
      </w:r>
      <w:r w:rsidR="00E23023">
        <w:rPr>
          <w:sz w:val="24"/>
          <w:szCs w:val="24"/>
        </w:rPr>
        <w:t xml:space="preserve"> </w:t>
      </w:r>
      <w:r w:rsidRPr="00E23023">
        <w:rPr>
          <w:sz w:val="24"/>
          <w:szCs w:val="24"/>
        </w:rPr>
        <w:t>культурному</w:t>
      </w:r>
      <w:r w:rsidR="00E23023">
        <w:rPr>
          <w:sz w:val="24"/>
          <w:szCs w:val="24"/>
        </w:rPr>
        <w:t xml:space="preserve"> </w:t>
      </w:r>
      <w:r w:rsidRPr="00E23023">
        <w:rPr>
          <w:sz w:val="24"/>
          <w:szCs w:val="24"/>
        </w:rPr>
        <w:t>наследию</w:t>
      </w:r>
      <w:r w:rsidR="00E23023">
        <w:rPr>
          <w:sz w:val="24"/>
          <w:szCs w:val="24"/>
        </w:rPr>
        <w:t xml:space="preserve"> </w:t>
      </w:r>
      <w:r w:rsidRPr="00E23023">
        <w:rPr>
          <w:sz w:val="24"/>
          <w:szCs w:val="24"/>
        </w:rPr>
        <w:t>предполагает:</w:t>
      </w:r>
    </w:p>
    <w:p w14:paraId="5F84AEAC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="00E23023">
        <w:rPr>
          <w:sz w:val="24"/>
          <w:szCs w:val="24"/>
        </w:rPr>
        <w:t xml:space="preserve"> и</w:t>
      </w:r>
      <w:r w:rsidRPr="00323A85">
        <w:rPr>
          <w:sz w:val="24"/>
          <w:szCs w:val="24"/>
        </w:rPr>
        <w:t>спользование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="00E23023">
        <w:rPr>
          <w:sz w:val="24"/>
          <w:szCs w:val="24"/>
        </w:rPr>
        <w:t xml:space="preserve">  т</w:t>
      </w:r>
      <w:r w:rsidRPr="00323A85">
        <w:rPr>
          <w:sz w:val="24"/>
          <w:szCs w:val="24"/>
        </w:rPr>
        <w:t>еатрального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14:paraId="002DEC22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14:paraId="7CC87A30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14:paraId="3204793A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художественным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14:paraId="70AB7C9C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14:paraId="7DD86501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14:paraId="71A7CCC6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14:paraId="4D67BA0C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14:paraId="1F592A6A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="00E2302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="00AC3838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в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14:paraId="3ABCE5FF" w14:textId="77777777" w:rsidR="0047636E" w:rsidRPr="00323A85" w:rsidRDefault="0047636E" w:rsidP="0047636E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14:paraId="7BD03808" w14:textId="77777777"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14:paraId="7E028749" w14:textId="77777777"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14:paraId="420CE971" w14:textId="77777777" w:rsidR="00933BD4" w:rsidRPr="00933BD4" w:rsidRDefault="00AC3838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="00933BD4" w:rsidRPr="00933BD4">
        <w:rPr>
          <w:b/>
        </w:rPr>
        <w:t>Основные направления самоанализа воспитательной работы</w:t>
      </w:r>
    </w:p>
    <w:p w14:paraId="04645983" w14:textId="77777777"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14:paraId="18CAB8AE" w14:textId="77777777"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МБДОУ </w:t>
      </w:r>
      <w:r w:rsidR="00C63A35" w:rsidRPr="00323A85">
        <w:t>«</w:t>
      </w:r>
      <w:r w:rsidR="004E58BF">
        <w:t>Высоковский детский сад</w:t>
      </w:r>
      <w:r w:rsidRPr="00323A85">
        <w:t>» воспитательной</w:t>
      </w:r>
      <w:r w:rsidR="00AC3838"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="00AC3838">
        <w:t xml:space="preserve"> </w:t>
      </w:r>
      <w:r w:rsidRPr="00323A85">
        <w:t>выявления</w:t>
      </w:r>
      <w:r w:rsidR="00AC3838">
        <w:t xml:space="preserve"> </w:t>
      </w:r>
      <w:r w:rsidRPr="00323A85">
        <w:t>основных</w:t>
      </w:r>
      <w:r w:rsidR="00AC3838">
        <w:t xml:space="preserve"> </w:t>
      </w:r>
      <w:r w:rsidRPr="00323A85">
        <w:t>проблем</w:t>
      </w:r>
      <w:r w:rsidR="00AC3838">
        <w:t xml:space="preserve"> </w:t>
      </w:r>
      <w:r w:rsidRPr="00323A85">
        <w:t>воспитания</w:t>
      </w:r>
      <w:r w:rsidR="00AC3838">
        <w:t xml:space="preserve"> </w:t>
      </w:r>
      <w:r w:rsidRPr="00323A85">
        <w:t>дошкольников</w:t>
      </w:r>
      <w:r w:rsidR="00AC3838">
        <w:t xml:space="preserve"> </w:t>
      </w:r>
      <w:r w:rsidRPr="00323A85">
        <w:t>и</w:t>
      </w:r>
      <w:r w:rsidR="00AC3838">
        <w:t xml:space="preserve"> </w:t>
      </w:r>
      <w:r w:rsidRPr="00323A85">
        <w:t>последующего</w:t>
      </w:r>
      <w:r w:rsidR="00AC3838">
        <w:t xml:space="preserve"> </w:t>
      </w:r>
      <w:r w:rsidRPr="00323A85">
        <w:t>их</w:t>
      </w:r>
      <w:r w:rsidR="00AC3838">
        <w:t xml:space="preserve"> </w:t>
      </w:r>
      <w:r w:rsidRPr="00323A85">
        <w:t>решения.</w:t>
      </w:r>
    </w:p>
    <w:p w14:paraId="341BA6A1" w14:textId="77777777"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="00AC3838">
        <w:t xml:space="preserve"> </w:t>
      </w:r>
      <w:r w:rsidRPr="00323A85">
        <w:t>осуществляется</w:t>
      </w:r>
      <w:r w:rsidR="00AC3838">
        <w:t xml:space="preserve"> </w:t>
      </w:r>
      <w:r w:rsidRPr="00323A85">
        <w:t>ежегодно</w:t>
      </w:r>
      <w:r w:rsidR="00AC3838">
        <w:t xml:space="preserve"> </w:t>
      </w:r>
      <w:r w:rsidRPr="00323A85">
        <w:t>силами</w:t>
      </w:r>
      <w:r w:rsidR="00AC3838">
        <w:t xml:space="preserve"> </w:t>
      </w:r>
      <w:r w:rsidRPr="00323A85">
        <w:t>самой</w:t>
      </w:r>
      <w:r w:rsidR="00AC3838">
        <w:t xml:space="preserve"> </w:t>
      </w:r>
      <w:r w:rsidRPr="00323A85">
        <w:t>образовательной</w:t>
      </w:r>
      <w:r w:rsidR="00AC3838">
        <w:t xml:space="preserve"> </w:t>
      </w:r>
      <w:r w:rsidRPr="00323A85">
        <w:t>организации</w:t>
      </w:r>
      <w:r w:rsidR="00AC3838"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="00AC3838">
        <w:t xml:space="preserve"> </w:t>
      </w:r>
      <w:r w:rsidRPr="00323A85">
        <w:t>образовательной организации)</w:t>
      </w:r>
      <w:r w:rsidR="00AC3838">
        <w:t xml:space="preserve"> </w:t>
      </w:r>
      <w:r w:rsidRPr="00323A85">
        <w:t>внешних экспертов.</w:t>
      </w:r>
    </w:p>
    <w:p w14:paraId="23D449E7" w14:textId="77777777"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="00AC3838">
        <w:t xml:space="preserve"> </w:t>
      </w:r>
      <w:r w:rsidRPr="00323A85">
        <w:t>принципами,</w:t>
      </w:r>
      <w:r w:rsidR="00AC3838">
        <w:t xml:space="preserve"> </w:t>
      </w:r>
      <w:r w:rsidRPr="00323A85">
        <w:t>на</w:t>
      </w:r>
      <w:r w:rsidR="00AC3838">
        <w:t xml:space="preserve"> </w:t>
      </w:r>
      <w:r w:rsidRPr="00323A85">
        <w:t>основе</w:t>
      </w:r>
      <w:r w:rsidR="00AC3838">
        <w:t xml:space="preserve"> </w:t>
      </w:r>
      <w:r w:rsidRPr="00323A85">
        <w:t>которых</w:t>
      </w:r>
      <w:r w:rsidR="00AC3838">
        <w:t xml:space="preserve"> </w:t>
      </w:r>
      <w:r w:rsidRPr="00323A85">
        <w:t>осуществляется</w:t>
      </w:r>
      <w:r w:rsidR="00AC3838">
        <w:t xml:space="preserve"> </w:t>
      </w:r>
      <w:r w:rsidRPr="00323A85">
        <w:t>самоанализ</w:t>
      </w:r>
      <w:r w:rsidR="00AC3838">
        <w:t xml:space="preserve"> </w:t>
      </w:r>
      <w:r w:rsidRPr="00323A85">
        <w:t>воспитательной</w:t>
      </w:r>
      <w:r w:rsidR="00AC3838">
        <w:t xml:space="preserve"> </w:t>
      </w:r>
      <w:r w:rsidRPr="00323A85">
        <w:t>работы</w:t>
      </w:r>
      <w:r w:rsidR="00AC3838">
        <w:t xml:space="preserve"> </w:t>
      </w:r>
      <w:r w:rsidRPr="00323A85">
        <w:t>в</w:t>
      </w:r>
      <w:r w:rsidR="00AC3838">
        <w:t xml:space="preserve"> </w:t>
      </w:r>
      <w:r w:rsidR="00C63A35" w:rsidRPr="00323A85">
        <w:t>МБДОУ «</w:t>
      </w:r>
      <w:r w:rsidR="004E58BF">
        <w:t>Высоковский детский сад</w:t>
      </w:r>
      <w:r w:rsidR="00C63A35" w:rsidRPr="00323A85">
        <w:t>»</w:t>
      </w:r>
      <w:r w:rsidRPr="00323A85">
        <w:t>,</w:t>
      </w:r>
      <w:r w:rsidR="00AC3838">
        <w:t xml:space="preserve"> </w:t>
      </w:r>
      <w:r w:rsidRPr="00323A85">
        <w:t>являются:</w:t>
      </w:r>
    </w:p>
    <w:p w14:paraId="2223ED79" w14:textId="77777777"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14:paraId="575A0A88" w14:textId="77777777"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="00AC3838">
        <w:t xml:space="preserve"> </w:t>
      </w:r>
      <w:r w:rsidRPr="00323A85">
        <w:t>как</w:t>
      </w:r>
      <w:r w:rsidR="00AC3838">
        <w:t xml:space="preserve"> </w:t>
      </w:r>
      <w:r w:rsidRPr="00323A85">
        <w:t>к воспитанникам, так</w:t>
      </w:r>
      <w:r w:rsidR="00AC3838">
        <w:t xml:space="preserve"> </w:t>
      </w:r>
      <w:r w:rsidRPr="00323A85">
        <w:t>и к</w:t>
      </w:r>
      <w:r w:rsidR="00AC3838">
        <w:t xml:space="preserve"> </w:t>
      </w:r>
      <w:r w:rsidRPr="00323A85">
        <w:t>педагогам, реализующим</w:t>
      </w:r>
      <w:r w:rsidR="00AC3838">
        <w:t xml:space="preserve"> </w:t>
      </w:r>
      <w:r w:rsidRPr="00323A85">
        <w:t>воспитательный</w:t>
      </w:r>
      <w:r w:rsidR="00AC3838">
        <w:t xml:space="preserve"> </w:t>
      </w:r>
      <w:r w:rsidRPr="00323A85">
        <w:t>процесс;</w:t>
      </w:r>
    </w:p>
    <w:p w14:paraId="3452D980" w14:textId="77777777" w:rsidR="00740C37" w:rsidRPr="00740C37" w:rsidRDefault="00FD0184" w:rsidP="002F734A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AC383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ориентирующий</w:t>
      </w:r>
      <w:r w:rsidR="00AC3838">
        <w:rPr>
          <w:sz w:val="24"/>
          <w:szCs w:val="24"/>
        </w:rPr>
        <w:t xml:space="preserve"> </w:t>
      </w:r>
      <w:r w:rsidRPr="00323A85">
        <w:t xml:space="preserve">экспертов </w:t>
      </w:r>
      <w:r w:rsidR="00AC3838">
        <w:t xml:space="preserve"> </w:t>
      </w:r>
      <w:r w:rsidRPr="00323A85">
        <w:t>на</w:t>
      </w:r>
      <w:r w:rsidR="00AC3838">
        <w:t xml:space="preserve"> </w:t>
      </w:r>
      <w:r w:rsidRPr="00323A85">
        <w:t xml:space="preserve"> изучение </w:t>
      </w:r>
      <w:r w:rsidR="00AC3838">
        <w:t xml:space="preserve"> </w:t>
      </w:r>
      <w:r w:rsidRPr="00323A85">
        <w:t>не</w:t>
      </w:r>
      <w:r w:rsidR="00AC3838">
        <w:t xml:space="preserve"> </w:t>
      </w:r>
      <w:r w:rsidRPr="00323A85">
        <w:t xml:space="preserve"> количественных </w:t>
      </w:r>
      <w:r w:rsidR="00AC3838">
        <w:t xml:space="preserve"> </w:t>
      </w:r>
      <w:r w:rsidRPr="00323A85">
        <w:t>его</w:t>
      </w:r>
      <w:r w:rsidR="00AC3838">
        <w:t xml:space="preserve"> </w:t>
      </w:r>
      <w:r w:rsidRPr="00323A85">
        <w:t xml:space="preserve"> показателей,</w:t>
      </w:r>
      <w:r w:rsidR="00AC3838">
        <w:t xml:space="preserve"> </w:t>
      </w:r>
      <w:r w:rsidRPr="00323A85">
        <w:t xml:space="preserve"> а качественных – таких как</w:t>
      </w:r>
      <w:r w:rsidR="00AC3838">
        <w:t xml:space="preserve"> </w:t>
      </w:r>
      <w:r w:rsidRPr="00323A85">
        <w:t>содержание</w:t>
      </w:r>
      <w:r w:rsidR="00AC3838">
        <w:t xml:space="preserve"> </w:t>
      </w:r>
      <w:r w:rsidRPr="00323A85">
        <w:t>и</w:t>
      </w:r>
      <w:r w:rsidR="00AC3838">
        <w:t xml:space="preserve"> </w:t>
      </w:r>
      <w:r w:rsidRPr="00323A85">
        <w:t>разнообразие</w:t>
      </w:r>
      <w:r w:rsidR="00AC3838">
        <w:t xml:space="preserve"> </w:t>
      </w:r>
      <w:r w:rsidRPr="00323A85">
        <w:t>деятельности,</w:t>
      </w:r>
      <w:r w:rsidR="00AC3838">
        <w:t xml:space="preserve"> </w:t>
      </w:r>
      <w:r w:rsidRPr="00323A85">
        <w:t>характер</w:t>
      </w:r>
      <w:r w:rsidR="00AC3838">
        <w:t xml:space="preserve"> </w:t>
      </w:r>
      <w:r w:rsidRPr="00323A85">
        <w:t>общения</w:t>
      </w:r>
      <w:r w:rsidR="00AC3838">
        <w:t xml:space="preserve"> </w:t>
      </w:r>
      <w:r w:rsidRPr="00323A85">
        <w:t>и</w:t>
      </w:r>
      <w:r w:rsidR="00AC3838">
        <w:t xml:space="preserve"> </w:t>
      </w:r>
      <w:r w:rsidRPr="00323A85">
        <w:t>отношений</w:t>
      </w:r>
      <w:r w:rsidR="00AC3838">
        <w:t xml:space="preserve"> </w:t>
      </w:r>
      <w:r w:rsidRPr="00323A85">
        <w:t>между</w:t>
      </w:r>
      <w:r w:rsidR="00AC3838">
        <w:t xml:space="preserve"> </w:t>
      </w:r>
      <w:r w:rsidRPr="00323A85">
        <w:t>воспитанниками</w:t>
      </w:r>
      <w:r w:rsidR="00AC3838">
        <w:t xml:space="preserve"> </w:t>
      </w:r>
      <w:r w:rsidRPr="00323A85">
        <w:t>и</w:t>
      </w:r>
      <w:r w:rsidR="00AC3838">
        <w:t xml:space="preserve"> </w:t>
      </w:r>
      <w:r w:rsidRPr="00323A85">
        <w:t>педагогами;</w:t>
      </w:r>
    </w:p>
    <w:p w14:paraId="696ED206" w14:textId="77777777" w:rsidR="00767635" w:rsidRPr="00323A85" w:rsidRDefault="00FD0184" w:rsidP="002F734A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="00AC3838">
        <w:t xml:space="preserve"> </w:t>
      </w:r>
      <w:r w:rsidRPr="00323A85">
        <w:t>развивающего</w:t>
      </w:r>
      <w:r w:rsidR="00AC3838">
        <w:t xml:space="preserve"> </w:t>
      </w:r>
      <w:r w:rsidRPr="00323A85">
        <w:t>характера</w:t>
      </w:r>
      <w:r w:rsidR="00AC3838">
        <w:t xml:space="preserve"> </w:t>
      </w:r>
      <w:r w:rsidRPr="00323A85">
        <w:t>осуществляемого</w:t>
      </w:r>
      <w:r w:rsidR="00AC3838">
        <w:t xml:space="preserve"> </w:t>
      </w:r>
      <w:r w:rsidRPr="00323A85">
        <w:t>анализа,</w:t>
      </w:r>
      <w:r w:rsidR="00AC3838">
        <w:t xml:space="preserve"> </w:t>
      </w:r>
      <w:r w:rsidRPr="00323A85">
        <w:t>ориентирующий</w:t>
      </w:r>
      <w:r w:rsidR="00AC3838">
        <w:t xml:space="preserve"> </w:t>
      </w:r>
      <w:r w:rsidRPr="00323A85">
        <w:t>экспертов</w:t>
      </w:r>
      <w:r w:rsidR="00AC3838">
        <w:t xml:space="preserve"> </w:t>
      </w:r>
      <w:r w:rsidRPr="00323A85">
        <w:t>на</w:t>
      </w:r>
      <w:r w:rsidR="00AC3838">
        <w:t xml:space="preserve"> </w:t>
      </w:r>
      <w:r w:rsidRPr="00323A85">
        <w:t>использование</w:t>
      </w:r>
      <w:r w:rsidR="00AC3838">
        <w:t xml:space="preserve"> </w:t>
      </w:r>
      <w:r w:rsidRPr="00323A85">
        <w:t>его</w:t>
      </w:r>
      <w:r w:rsidR="00AC3838">
        <w:t xml:space="preserve"> </w:t>
      </w:r>
      <w:r w:rsidRPr="00323A85">
        <w:t>результатов</w:t>
      </w:r>
      <w:r w:rsidR="00AC3838">
        <w:t xml:space="preserve"> </w:t>
      </w:r>
      <w:r w:rsidRPr="00323A85">
        <w:t>для</w:t>
      </w:r>
      <w:r w:rsidR="00AC3838">
        <w:t xml:space="preserve"> </w:t>
      </w:r>
      <w:r w:rsidRPr="00323A85">
        <w:t>совершенствования</w:t>
      </w:r>
      <w:r w:rsidR="00AC3838">
        <w:t xml:space="preserve"> </w:t>
      </w:r>
      <w:r w:rsidRPr="00323A85">
        <w:t xml:space="preserve"> воспитательной деятельности педагогов: грамотной постановки ими</w:t>
      </w:r>
      <w:r w:rsidR="00AC3838">
        <w:t xml:space="preserve"> </w:t>
      </w:r>
      <w:r w:rsidRPr="00323A85">
        <w:t>цели</w:t>
      </w:r>
      <w:r w:rsidR="00AC3838">
        <w:t xml:space="preserve"> </w:t>
      </w:r>
      <w:r w:rsidRPr="00323A85">
        <w:t>и</w:t>
      </w:r>
      <w:r w:rsidR="00AC3838">
        <w:t xml:space="preserve"> </w:t>
      </w:r>
      <w:r w:rsidRPr="00323A85">
        <w:t>задач</w:t>
      </w:r>
      <w:r w:rsidR="00AC3838">
        <w:t xml:space="preserve"> </w:t>
      </w:r>
      <w:r w:rsidRPr="00323A85">
        <w:t>воспитания,</w:t>
      </w:r>
      <w:r w:rsidR="00AC3838">
        <w:t xml:space="preserve"> </w:t>
      </w:r>
      <w:r w:rsidRPr="00323A85">
        <w:t>умелого</w:t>
      </w:r>
      <w:r w:rsidR="00AC3838">
        <w:t xml:space="preserve"> </w:t>
      </w:r>
      <w:r w:rsidRPr="00323A85">
        <w:t>планирования</w:t>
      </w:r>
      <w:r w:rsidR="00AC3838">
        <w:t xml:space="preserve"> </w:t>
      </w:r>
      <w:r w:rsidRPr="00323A85">
        <w:t>своей</w:t>
      </w:r>
      <w:r w:rsidR="00AC3838">
        <w:t xml:space="preserve"> </w:t>
      </w:r>
      <w:r w:rsidRPr="00323A85">
        <w:t>воспитательной</w:t>
      </w:r>
      <w:r w:rsidR="00AC3838">
        <w:t xml:space="preserve"> </w:t>
      </w:r>
      <w:r w:rsidRPr="00323A85">
        <w:t>работы,</w:t>
      </w:r>
      <w:r w:rsidR="00AC3838">
        <w:t xml:space="preserve"> </w:t>
      </w:r>
      <w:r w:rsidRPr="00323A85">
        <w:t>адекватного</w:t>
      </w:r>
      <w:r w:rsidR="00AC3838">
        <w:t xml:space="preserve"> </w:t>
      </w:r>
      <w:r w:rsidRPr="00323A85">
        <w:t>подбора</w:t>
      </w:r>
      <w:r w:rsidR="00AC3838">
        <w:t xml:space="preserve"> </w:t>
      </w:r>
      <w:r w:rsidRPr="00323A85">
        <w:t>видов,</w:t>
      </w:r>
      <w:r w:rsidR="00AC3838">
        <w:t xml:space="preserve"> </w:t>
      </w:r>
      <w:r w:rsidRPr="00323A85">
        <w:t>форм</w:t>
      </w:r>
      <w:r w:rsidR="00BB2588">
        <w:t xml:space="preserve"> </w:t>
      </w:r>
      <w:r w:rsidRPr="00323A85">
        <w:t>и</w:t>
      </w:r>
      <w:r w:rsidR="00BB2588">
        <w:t xml:space="preserve"> </w:t>
      </w:r>
      <w:r w:rsidRPr="00323A85">
        <w:t>содержания</w:t>
      </w:r>
      <w:r w:rsidR="00BB2588">
        <w:t xml:space="preserve"> </w:t>
      </w:r>
      <w:r w:rsidRPr="00323A85">
        <w:t>их</w:t>
      </w:r>
      <w:r w:rsidR="00BB2588">
        <w:t xml:space="preserve"> </w:t>
      </w:r>
      <w:r w:rsidRPr="00323A85">
        <w:t>совместной</w:t>
      </w:r>
      <w:r w:rsidR="00BB2588">
        <w:t xml:space="preserve"> </w:t>
      </w:r>
      <w:r w:rsidRPr="00323A85">
        <w:t>с</w:t>
      </w:r>
      <w:r w:rsidR="00BB2588">
        <w:t xml:space="preserve"> </w:t>
      </w:r>
      <w:r w:rsidRPr="00323A85">
        <w:t>детьми</w:t>
      </w:r>
      <w:r w:rsidR="00BB2588">
        <w:t xml:space="preserve"> </w:t>
      </w:r>
      <w:r w:rsidRPr="00323A85">
        <w:t>деятельности;</w:t>
      </w:r>
    </w:p>
    <w:p w14:paraId="5B7C17CE" w14:textId="77777777" w:rsidR="00767635" w:rsidRPr="00323A85" w:rsidRDefault="00FD0184" w:rsidP="002F734A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4628B6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="004628B6">
        <w:t xml:space="preserve"> </w:t>
      </w:r>
      <w:r w:rsidRPr="00323A85">
        <w:t>детей</w:t>
      </w:r>
      <w:r w:rsidR="004628B6">
        <w:t xml:space="preserve"> </w:t>
      </w:r>
      <w:r w:rsidRPr="00323A85">
        <w:t>–это</w:t>
      </w:r>
      <w:r w:rsidR="004628B6">
        <w:t xml:space="preserve"> </w:t>
      </w:r>
      <w:r w:rsidRPr="00323A85">
        <w:t>результат</w:t>
      </w:r>
      <w:r w:rsidR="004628B6">
        <w:t xml:space="preserve"> </w:t>
      </w:r>
      <w:r w:rsidRPr="00323A85">
        <w:t>как</w:t>
      </w:r>
      <w:r w:rsidR="004628B6">
        <w:t xml:space="preserve"> </w:t>
      </w:r>
      <w:r w:rsidRPr="00323A85">
        <w:t>социального</w:t>
      </w:r>
      <w:r w:rsidR="004628B6">
        <w:t xml:space="preserve"> </w:t>
      </w:r>
      <w:r w:rsidRPr="00323A85">
        <w:t>воспитания</w:t>
      </w:r>
      <w:r w:rsidR="004628B6">
        <w:t xml:space="preserve"> </w:t>
      </w:r>
      <w:r w:rsidRPr="00323A85">
        <w:t>(в</w:t>
      </w:r>
      <w:r w:rsidR="004628B6">
        <w:t xml:space="preserve"> </w:t>
      </w:r>
      <w:r w:rsidRPr="00323A85">
        <w:t>котором</w:t>
      </w:r>
      <w:r w:rsidR="004628B6">
        <w:t xml:space="preserve"> </w:t>
      </w:r>
      <w:r w:rsidRPr="00323A85">
        <w:t>детский</w:t>
      </w:r>
      <w:r w:rsidR="004628B6">
        <w:t xml:space="preserve"> </w:t>
      </w:r>
      <w:r w:rsidRPr="00323A85">
        <w:t>сад</w:t>
      </w:r>
      <w:r w:rsidR="004628B6">
        <w:t xml:space="preserve"> </w:t>
      </w:r>
      <w:r w:rsidRPr="00323A85">
        <w:t>участвует</w:t>
      </w:r>
      <w:r w:rsidR="004628B6"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="004628B6">
        <w:t xml:space="preserve"> </w:t>
      </w:r>
      <w:r w:rsidRPr="00323A85">
        <w:t>саморазвития</w:t>
      </w:r>
      <w:r w:rsidR="004628B6">
        <w:t xml:space="preserve"> </w:t>
      </w:r>
      <w:r w:rsidRPr="00323A85">
        <w:t>детей.</w:t>
      </w:r>
    </w:p>
    <w:p w14:paraId="42AA1BB1" w14:textId="77777777"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="004628B6">
        <w:t xml:space="preserve"> </w:t>
      </w:r>
      <w:r w:rsidRPr="00323A85">
        <w:t>анализа,</w:t>
      </w:r>
      <w:r w:rsidR="004628B6">
        <w:t xml:space="preserve"> </w:t>
      </w:r>
      <w:r w:rsidRPr="00323A85">
        <w:t>организуемого</w:t>
      </w:r>
      <w:r w:rsidR="004628B6">
        <w:t xml:space="preserve"> </w:t>
      </w:r>
      <w:r w:rsidRPr="00323A85">
        <w:t>в</w:t>
      </w:r>
      <w:r w:rsidR="004628B6">
        <w:t xml:space="preserve"> </w:t>
      </w:r>
      <w:r w:rsidR="00C63A35" w:rsidRPr="00323A85">
        <w:t>МБДОУ «</w:t>
      </w:r>
      <w:r w:rsidR="004E58BF">
        <w:t>Высоковский детский сад</w:t>
      </w:r>
      <w:r w:rsidR="00C63A35" w:rsidRPr="00323A85">
        <w:t>»</w:t>
      </w:r>
      <w:r w:rsidR="004628B6">
        <w:t xml:space="preserve"> </w:t>
      </w:r>
      <w:r w:rsidRPr="00323A85">
        <w:t>воспитательного</w:t>
      </w:r>
      <w:r w:rsidR="004628B6">
        <w:t xml:space="preserve"> </w:t>
      </w:r>
      <w:r w:rsidRPr="00323A85">
        <w:t>процесса</w:t>
      </w:r>
      <w:r w:rsidR="004628B6">
        <w:t xml:space="preserve"> </w:t>
      </w:r>
      <w:r w:rsidRPr="00323A85">
        <w:t>являются:</w:t>
      </w:r>
    </w:p>
    <w:p w14:paraId="12F537AF" w14:textId="77777777"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4628B6">
        <w:rPr>
          <w:sz w:val="24"/>
          <w:szCs w:val="24"/>
        </w:rPr>
        <w:t xml:space="preserve"> социализации </w:t>
      </w:r>
      <w:r w:rsidRPr="00323A85">
        <w:rPr>
          <w:sz w:val="24"/>
          <w:szCs w:val="24"/>
        </w:rPr>
        <w:t>саморазвития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4628B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C63A35" w:rsidRPr="00323A85">
        <w:rPr>
          <w:sz w:val="24"/>
          <w:szCs w:val="24"/>
        </w:rPr>
        <w:t>МБДОУ «</w:t>
      </w:r>
      <w:r w:rsidR="004E58BF">
        <w:rPr>
          <w:sz w:val="24"/>
          <w:szCs w:val="24"/>
        </w:rPr>
        <w:t>Высоковский детский сад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>.</w:t>
      </w:r>
    </w:p>
    <w:p w14:paraId="6465FB01" w14:textId="69B996E2"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="004628B6">
        <w:t xml:space="preserve"> </w:t>
      </w:r>
      <w:r w:rsidRPr="00323A85">
        <w:t>получения</w:t>
      </w:r>
      <w:r w:rsidR="004628B6">
        <w:t xml:space="preserve"> </w:t>
      </w:r>
      <w:r w:rsidRPr="00323A85">
        <w:t>информации</w:t>
      </w:r>
      <w:r w:rsidR="004628B6">
        <w:t xml:space="preserve"> </w:t>
      </w:r>
      <w:r w:rsidRPr="00323A85">
        <w:t>о</w:t>
      </w:r>
      <w:r w:rsidR="004628B6">
        <w:t xml:space="preserve"> </w:t>
      </w:r>
      <w:r w:rsidRPr="00323A85">
        <w:t>результатах</w:t>
      </w:r>
      <w:r w:rsidR="004628B6">
        <w:t xml:space="preserve"> </w:t>
      </w:r>
      <w:r w:rsidRPr="00323A85">
        <w:t>воспитания,</w:t>
      </w:r>
      <w:r w:rsidR="004628B6">
        <w:t xml:space="preserve"> </w:t>
      </w:r>
      <w:r w:rsidRPr="00323A85">
        <w:t>социализации</w:t>
      </w:r>
      <w:r w:rsidR="004628B6">
        <w:t xml:space="preserve"> </w:t>
      </w:r>
      <w:r w:rsidRPr="00323A85">
        <w:t>и</w:t>
      </w:r>
      <w:r w:rsidR="004628B6"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="004628B6">
        <w:t xml:space="preserve"> </w:t>
      </w:r>
      <w:r w:rsidRPr="00323A85">
        <w:t>сосредотачивается</w:t>
      </w:r>
      <w:r w:rsidR="004628B6">
        <w:t xml:space="preserve"> </w:t>
      </w:r>
      <w:r w:rsidRPr="00323A85">
        <w:t>на</w:t>
      </w:r>
      <w:r w:rsidR="004628B6">
        <w:t xml:space="preserve"> </w:t>
      </w:r>
      <w:r w:rsidRPr="00323A85">
        <w:t>следующих</w:t>
      </w:r>
      <w:r w:rsidR="004628B6">
        <w:t xml:space="preserve"> </w:t>
      </w:r>
      <w:r w:rsidRPr="00323A85">
        <w:t>вопросах:</w:t>
      </w:r>
      <w:r w:rsidR="000A579F">
        <w:t xml:space="preserve"> </w:t>
      </w:r>
      <w:r w:rsidRPr="00323A85">
        <w:t>какие</w:t>
      </w:r>
      <w:r w:rsidR="004628B6">
        <w:t xml:space="preserve"> </w:t>
      </w:r>
      <w:r w:rsidRPr="00323A85">
        <w:t>прежде</w:t>
      </w:r>
      <w:r w:rsidR="004628B6">
        <w:t xml:space="preserve"> </w:t>
      </w:r>
      <w:r w:rsidRPr="00323A85">
        <w:t>существовавшие</w:t>
      </w:r>
      <w:r w:rsidR="00541EAF">
        <w:t xml:space="preserve"> </w:t>
      </w:r>
      <w:r w:rsidRPr="00323A85">
        <w:t>проблемы</w:t>
      </w:r>
      <w:r w:rsidR="00541EAF"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="00541EAF"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="00541EAF">
        <w:t xml:space="preserve"> </w:t>
      </w:r>
      <w:r w:rsidRPr="00323A85">
        <w:t>предстоит</w:t>
      </w:r>
      <w:r w:rsidR="00541EAF">
        <w:t xml:space="preserve"> </w:t>
      </w:r>
      <w:r w:rsidRPr="00323A85">
        <w:t>работать</w:t>
      </w:r>
      <w:r w:rsidR="00541EAF">
        <w:t xml:space="preserve"> </w:t>
      </w:r>
      <w:r w:rsidRPr="00323A85">
        <w:t>педагогическому</w:t>
      </w:r>
      <w:r w:rsidR="00541EAF">
        <w:t xml:space="preserve"> </w:t>
      </w:r>
      <w:r w:rsidRPr="00323A85">
        <w:t>коллективу.</w:t>
      </w:r>
    </w:p>
    <w:p w14:paraId="375B4BAD" w14:textId="0D0B68BA"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C63A35" w:rsidRPr="00323A85">
        <w:rPr>
          <w:sz w:val="24"/>
          <w:szCs w:val="24"/>
        </w:rPr>
        <w:t>МБДОУ «</w:t>
      </w:r>
      <w:r w:rsidR="004E58BF">
        <w:rPr>
          <w:sz w:val="24"/>
          <w:szCs w:val="24"/>
        </w:rPr>
        <w:t>Высоковский детский сад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 xml:space="preserve"> совместной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="000A579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="00541EAF">
        <w:rPr>
          <w:sz w:val="24"/>
          <w:szCs w:val="24"/>
        </w:rPr>
        <w:t xml:space="preserve"> необходимости </w:t>
      </w:r>
      <w:r w:rsidRPr="00323A85">
        <w:rPr>
          <w:sz w:val="24"/>
          <w:szCs w:val="24"/>
        </w:rPr>
        <w:t>их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541EA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="00541EAF">
        <w:rPr>
          <w:sz w:val="24"/>
          <w:szCs w:val="24"/>
        </w:rPr>
        <w:t xml:space="preserve"> </w:t>
      </w:r>
      <w:r w:rsidR="00C63A35" w:rsidRPr="00323A85">
        <w:rPr>
          <w:sz w:val="24"/>
          <w:szCs w:val="24"/>
        </w:rPr>
        <w:t>МБДОУ «</w:t>
      </w:r>
      <w:r w:rsidR="004E58BF">
        <w:rPr>
          <w:sz w:val="24"/>
          <w:szCs w:val="24"/>
        </w:rPr>
        <w:t>Высоковский детский сад</w:t>
      </w:r>
      <w:r w:rsidR="00C63A35" w:rsidRPr="00323A85">
        <w:rPr>
          <w:sz w:val="24"/>
          <w:szCs w:val="24"/>
        </w:rPr>
        <w:t xml:space="preserve">». </w:t>
      </w:r>
    </w:p>
    <w:p w14:paraId="4472FE6B" w14:textId="77777777"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="00541EAF">
        <w:t xml:space="preserve"> </w:t>
      </w:r>
      <w:r w:rsidRPr="00323A85">
        <w:t>при</w:t>
      </w:r>
      <w:r w:rsidR="00541EAF">
        <w:t xml:space="preserve"> </w:t>
      </w:r>
      <w:r w:rsidRPr="00323A85">
        <w:t>этом</w:t>
      </w:r>
      <w:r w:rsidR="00541EAF">
        <w:t xml:space="preserve"> </w:t>
      </w:r>
      <w:r w:rsidRPr="00323A85">
        <w:t>сосредотачивается</w:t>
      </w:r>
      <w:r w:rsidR="00541EAF">
        <w:t xml:space="preserve"> </w:t>
      </w:r>
      <w:r w:rsidRPr="00323A85">
        <w:t>на</w:t>
      </w:r>
      <w:r w:rsidR="00541EAF">
        <w:t xml:space="preserve"> </w:t>
      </w:r>
      <w:r w:rsidRPr="00323A85">
        <w:t>вопросах,</w:t>
      </w:r>
      <w:r w:rsidR="00541EAF">
        <w:t xml:space="preserve"> </w:t>
      </w:r>
      <w:r w:rsidRPr="00323A85">
        <w:t>связанных</w:t>
      </w:r>
      <w:r w:rsidR="00541EAF">
        <w:t xml:space="preserve"> </w:t>
      </w:r>
      <w:r w:rsidRPr="00323A85">
        <w:t>с:</w:t>
      </w:r>
    </w:p>
    <w:p w14:paraId="0A972F28" w14:textId="77777777" w:rsidR="00767635" w:rsidRPr="00323A85" w:rsidRDefault="00541EAF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проводимых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="00FD0184" w:rsidRPr="00323A85">
        <w:rPr>
          <w:sz w:val="24"/>
          <w:szCs w:val="24"/>
        </w:rPr>
        <w:t>;</w:t>
      </w:r>
    </w:p>
    <w:p w14:paraId="64F8D4AA" w14:textId="77777777" w:rsidR="00767635" w:rsidRPr="00323A85" w:rsidRDefault="00541EAF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воспитателей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родителей;</w:t>
      </w:r>
    </w:p>
    <w:p w14:paraId="3903745F" w14:textId="77777777" w:rsidR="00767635" w:rsidRPr="00323A85" w:rsidRDefault="00541EAF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</w:t>
      </w:r>
      <w:r w:rsidR="00FD0184" w:rsidRPr="00323A85">
        <w:rPr>
          <w:spacing w:val="-1"/>
          <w:sz w:val="24"/>
          <w:szCs w:val="24"/>
        </w:rPr>
        <w:t>ачеством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pacing w:val="-1"/>
          <w:sz w:val="24"/>
          <w:szCs w:val="24"/>
        </w:rPr>
        <w:t>проводимых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экскурсий,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походов;</w:t>
      </w:r>
    </w:p>
    <w:p w14:paraId="54942898" w14:textId="77777777" w:rsidR="00135B56" w:rsidRPr="00323A85" w:rsidRDefault="00541EAF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соревнований,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праздников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фольклорных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мероприятий.</w:t>
      </w:r>
    </w:p>
    <w:p w14:paraId="52E61F04" w14:textId="77777777" w:rsidR="00933BD4" w:rsidRPr="0047636E" w:rsidRDefault="00FD0184" w:rsidP="0047636E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МБДОУ</w:t>
      </w:r>
      <w:r w:rsidR="00541EAF">
        <w:rPr>
          <w:sz w:val="24"/>
          <w:szCs w:val="24"/>
        </w:rPr>
        <w:t xml:space="preserve"> </w:t>
      </w:r>
      <w:r w:rsidR="00135B56" w:rsidRPr="00740C37">
        <w:rPr>
          <w:spacing w:val="1"/>
          <w:sz w:val="24"/>
          <w:szCs w:val="24"/>
        </w:rPr>
        <w:t>«</w:t>
      </w:r>
      <w:r w:rsidR="004E58BF">
        <w:rPr>
          <w:spacing w:val="1"/>
          <w:sz w:val="24"/>
          <w:szCs w:val="24"/>
        </w:rPr>
        <w:t>Высоковский детский сад</w:t>
      </w:r>
      <w:r w:rsidRPr="00740C37">
        <w:rPr>
          <w:sz w:val="24"/>
          <w:szCs w:val="24"/>
        </w:rPr>
        <w:t>»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="00541EAF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14:paraId="6140C773" w14:textId="77777777"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14:paraId="0D306F4E" w14:textId="77777777"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0" w:name="_TOC_250001"/>
      <w:r w:rsidRPr="002775EE">
        <w:rPr>
          <w:b/>
          <w:i w:val="0"/>
          <w:sz w:val="24"/>
        </w:rPr>
        <w:t>РАЗДЕЛ3.ОРГАНИЗАЦИОННЫЕ</w:t>
      </w:r>
      <w:r w:rsidR="00541EAF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="00541EAF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="00541EAF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bookmarkEnd w:id="0"/>
      <w:r w:rsidR="00541EAF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14:paraId="162AC5BA" w14:textId="77777777" w:rsidR="00933BD4" w:rsidRDefault="00933BD4" w:rsidP="00933BD4">
      <w:pPr>
        <w:pStyle w:val="a3"/>
        <w:ind w:left="0"/>
        <w:rPr>
          <w:b/>
        </w:rPr>
      </w:pPr>
    </w:p>
    <w:p w14:paraId="01F02181" w14:textId="77777777"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 w:rsidR="00541EAF">
        <w:rPr>
          <w:b/>
          <w:sz w:val="24"/>
        </w:rPr>
        <w:t xml:space="preserve"> </w:t>
      </w:r>
      <w:r>
        <w:rPr>
          <w:b/>
          <w:sz w:val="24"/>
        </w:rPr>
        <w:t>требования</w:t>
      </w:r>
      <w:r w:rsidR="00541EAF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541EAF">
        <w:rPr>
          <w:b/>
          <w:sz w:val="24"/>
        </w:rPr>
        <w:t xml:space="preserve"> </w:t>
      </w:r>
      <w:r>
        <w:rPr>
          <w:b/>
          <w:sz w:val="24"/>
        </w:rPr>
        <w:t>условиям</w:t>
      </w:r>
      <w:r w:rsidR="00541EAF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541EAF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541EAF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7441F66D" w14:textId="77777777"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14:paraId="2197A605" w14:textId="77777777" w:rsidR="00933BD4" w:rsidRDefault="00933BD4" w:rsidP="00933BD4">
      <w:pPr>
        <w:pStyle w:val="a3"/>
        <w:ind w:left="0" w:firstLine="709"/>
        <w:jc w:val="both"/>
      </w:pPr>
      <w:r>
        <w:t>Программа</w:t>
      </w:r>
      <w:r w:rsidR="00541EAF">
        <w:t xml:space="preserve"> </w:t>
      </w:r>
      <w:r>
        <w:t>воспитания</w:t>
      </w:r>
      <w:r w:rsidR="00541EAF">
        <w:t xml:space="preserve"> </w:t>
      </w:r>
      <w:r>
        <w:t>обеспечивает</w:t>
      </w:r>
      <w:r w:rsidR="00541EAF">
        <w:t xml:space="preserve"> </w:t>
      </w:r>
      <w:r>
        <w:t>формирование</w:t>
      </w:r>
      <w:r w:rsidR="00541EAF">
        <w:t xml:space="preserve"> </w:t>
      </w:r>
      <w:r>
        <w:t>социо</w:t>
      </w:r>
      <w:r w:rsidR="00541EAF">
        <w:t>-</w:t>
      </w:r>
      <w:r>
        <w:t>культурного</w:t>
      </w:r>
      <w:r w:rsidR="00541EAF">
        <w:t xml:space="preserve"> </w:t>
      </w:r>
      <w:r>
        <w:lastRenderedPageBreak/>
        <w:t>воспитательного</w:t>
      </w:r>
      <w:r w:rsidR="00541EAF">
        <w:t xml:space="preserve"> </w:t>
      </w:r>
      <w:r>
        <w:t>пространства</w:t>
      </w:r>
      <w:r w:rsidR="00541EAF">
        <w:t xml:space="preserve"> </w:t>
      </w:r>
      <w:r>
        <w:t>при соблюдении условий</w:t>
      </w:r>
      <w:r w:rsidR="00541EAF">
        <w:t xml:space="preserve"> </w:t>
      </w:r>
      <w:r>
        <w:t>ее</w:t>
      </w:r>
      <w:r w:rsidR="00541EAF">
        <w:t xml:space="preserve"> </w:t>
      </w:r>
      <w:r>
        <w:t>реализации,</w:t>
      </w:r>
      <w:r w:rsidR="00541EAF">
        <w:t xml:space="preserve"> </w:t>
      </w:r>
      <w:r>
        <w:t>включающих:</w:t>
      </w:r>
    </w:p>
    <w:p w14:paraId="51C8BFF1" w14:textId="77777777"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−обеспечение</w:t>
      </w:r>
      <w:r w:rsidR="00541EAF">
        <w:t xml:space="preserve"> </w:t>
      </w:r>
      <w:r>
        <w:t>воспитывающей</w:t>
      </w:r>
      <w:r w:rsidR="00541EAF">
        <w:t xml:space="preserve"> </w:t>
      </w:r>
      <w:r>
        <w:t>личностно</w:t>
      </w:r>
      <w:r w:rsidR="00541EAF">
        <w:t xml:space="preserve"> </w:t>
      </w:r>
      <w:r>
        <w:t>развивающей</w:t>
      </w:r>
      <w:r w:rsidR="00541EAF">
        <w:t xml:space="preserve"> </w:t>
      </w:r>
      <w:r>
        <w:t>предметно-пространственной</w:t>
      </w:r>
      <w:r w:rsidR="00541EAF">
        <w:t xml:space="preserve"> </w:t>
      </w:r>
      <w:r>
        <w:t>среды;</w:t>
      </w:r>
    </w:p>
    <w:p w14:paraId="1D786E40" w14:textId="77777777"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 w:rsidR="00541EAF">
        <w:t xml:space="preserve"> </w:t>
      </w:r>
      <w:r>
        <w:t>(законных</w:t>
      </w:r>
      <w:r w:rsidR="00541EAF">
        <w:t xml:space="preserve"> </w:t>
      </w:r>
      <w:r>
        <w:t>представителей)</w:t>
      </w:r>
      <w:r w:rsidR="00541EAF">
        <w:t xml:space="preserve"> </w:t>
      </w:r>
      <w:r>
        <w:t>по</w:t>
      </w:r>
      <w:r w:rsidR="00541EAF">
        <w:t xml:space="preserve"> </w:t>
      </w:r>
      <w:r>
        <w:t>вопросам</w:t>
      </w:r>
      <w:r w:rsidR="00541EAF">
        <w:t xml:space="preserve"> </w:t>
      </w:r>
      <w:r>
        <w:t>воспитания;</w:t>
      </w:r>
    </w:p>
    <w:p w14:paraId="302A3DBB" w14:textId="09BD5308" w:rsidR="00933BD4" w:rsidRDefault="00933BD4" w:rsidP="00933BD4">
      <w:pPr>
        <w:pStyle w:val="a3"/>
        <w:spacing w:before="3"/>
        <w:ind w:left="0" w:firstLine="709"/>
        <w:jc w:val="both"/>
      </w:pPr>
      <w:r>
        <w:t>−создание</w:t>
      </w:r>
      <w:r w:rsidR="00541EAF">
        <w:t xml:space="preserve"> </w:t>
      </w:r>
      <w:r>
        <w:t>уклада</w:t>
      </w:r>
      <w:r w:rsidR="00541EAF">
        <w:t xml:space="preserve"> </w:t>
      </w:r>
      <w:r>
        <w:t>ДОУ,</w:t>
      </w:r>
      <w:r w:rsidR="00541EAF">
        <w:t xml:space="preserve"> </w:t>
      </w:r>
      <w:r>
        <w:t>отражающего</w:t>
      </w:r>
      <w:r w:rsidR="00541EAF">
        <w:t xml:space="preserve"> </w:t>
      </w:r>
      <w:r>
        <w:t>сформированность</w:t>
      </w:r>
      <w:r w:rsidR="00541EAF">
        <w:t xml:space="preserve"> </w:t>
      </w:r>
      <w:r>
        <w:t>в</w:t>
      </w:r>
      <w:r w:rsidR="00541EAF">
        <w:t xml:space="preserve"> </w:t>
      </w:r>
      <w:r>
        <w:t>ней</w:t>
      </w:r>
      <w:r w:rsidR="00541EAF">
        <w:t xml:space="preserve"> </w:t>
      </w:r>
      <w:r>
        <w:t>готовности</w:t>
      </w:r>
      <w:r w:rsidR="00541EAF">
        <w:t xml:space="preserve"> </w:t>
      </w:r>
      <w:r>
        <w:t>всех</w:t>
      </w:r>
      <w:r w:rsidR="00541EAF">
        <w:t xml:space="preserve"> </w:t>
      </w:r>
      <w:r>
        <w:t>участников</w:t>
      </w:r>
      <w:r w:rsidR="00541EAF">
        <w:t xml:space="preserve"> </w:t>
      </w:r>
      <w:r>
        <w:t>образовательного</w:t>
      </w:r>
      <w:r w:rsidR="00541EAF">
        <w:t xml:space="preserve"> </w:t>
      </w:r>
      <w:r>
        <w:t>процесса</w:t>
      </w:r>
      <w:r w:rsidR="00541EAF">
        <w:t xml:space="preserve"> </w:t>
      </w:r>
      <w:r>
        <w:t>руководствоваться</w:t>
      </w:r>
      <w:r w:rsidR="00541EAF">
        <w:t xml:space="preserve"> </w:t>
      </w:r>
      <w:r>
        <w:t>едиными</w:t>
      </w:r>
      <w:r w:rsidR="00541EAF">
        <w:t xml:space="preserve"> </w:t>
      </w:r>
      <w:r>
        <w:t>принципами</w:t>
      </w:r>
      <w:r w:rsidR="00541EAF">
        <w:t xml:space="preserve"> </w:t>
      </w:r>
      <w:r>
        <w:t>и</w:t>
      </w:r>
      <w:r w:rsidR="00541EAF">
        <w:t xml:space="preserve"> </w:t>
      </w:r>
      <w:r>
        <w:t>регулярно</w:t>
      </w:r>
      <w:r w:rsidR="00541EAF">
        <w:t xml:space="preserve"> </w:t>
      </w:r>
      <w:r>
        <w:t>воспроизводить</w:t>
      </w:r>
      <w:r w:rsidR="00541EAF">
        <w:t xml:space="preserve"> </w:t>
      </w:r>
      <w:r>
        <w:t>наиболее</w:t>
      </w:r>
      <w:r w:rsidR="00541EAF">
        <w:t xml:space="preserve"> </w:t>
      </w:r>
      <w:r>
        <w:t>ценные</w:t>
      </w:r>
      <w:r w:rsidR="00541EAF">
        <w:t xml:space="preserve"> </w:t>
      </w:r>
      <w:r>
        <w:t>для</w:t>
      </w:r>
      <w:r w:rsidR="00924372">
        <w:t xml:space="preserve"> </w:t>
      </w:r>
      <w:r>
        <w:t>нее</w:t>
      </w:r>
      <w:r w:rsidR="00924372">
        <w:t xml:space="preserve"> </w:t>
      </w:r>
      <w:r>
        <w:t>воспитательно</w:t>
      </w:r>
      <w:r w:rsidR="00924372">
        <w:t xml:space="preserve"> </w:t>
      </w:r>
      <w:r>
        <w:t>значимые</w:t>
      </w:r>
      <w:r w:rsidR="00924372">
        <w:t xml:space="preserve"> </w:t>
      </w:r>
      <w:r>
        <w:t>виды</w:t>
      </w:r>
      <w:r w:rsidR="00924372">
        <w:t xml:space="preserve"> </w:t>
      </w:r>
      <w:r>
        <w:t>совместной</w:t>
      </w:r>
      <w:r w:rsidR="00924372">
        <w:t xml:space="preserve"> </w:t>
      </w:r>
      <w:r>
        <w:t>деятельности.</w:t>
      </w:r>
      <w:r w:rsidR="00924372">
        <w:t xml:space="preserve"> </w:t>
      </w:r>
      <w:r>
        <w:t>Уклад</w:t>
      </w:r>
      <w:r w:rsidR="00924372">
        <w:t xml:space="preserve"> </w:t>
      </w:r>
      <w:r>
        <w:t>ДОУ</w:t>
      </w:r>
      <w:r w:rsidR="00924372">
        <w:t xml:space="preserve"> </w:t>
      </w:r>
      <w:r>
        <w:t>направлен</w:t>
      </w:r>
      <w:r w:rsidR="00924372">
        <w:t xml:space="preserve"> </w:t>
      </w:r>
      <w:r>
        <w:t>на</w:t>
      </w:r>
      <w:r w:rsidR="00924372">
        <w:t xml:space="preserve"> </w:t>
      </w:r>
      <w:r>
        <w:t>сохранение</w:t>
      </w:r>
      <w:r w:rsidR="00924372">
        <w:t xml:space="preserve"> </w:t>
      </w:r>
      <w:r>
        <w:t>преемственности</w:t>
      </w:r>
      <w:r w:rsidR="00924372">
        <w:t xml:space="preserve"> </w:t>
      </w:r>
      <w:r>
        <w:t>принципов</w:t>
      </w:r>
      <w:r w:rsidR="00924372">
        <w:t xml:space="preserve"> </w:t>
      </w:r>
      <w:r>
        <w:t>воспитания</w:t>
      </w:r>
      <w:r w:rsidR="00924372">
        <w:t xml:space="preserve"> </w:t>
      </w:r>
      <w:r>
        <w:t>с уровня</w:t>
      </w:r>
      <w:r w:rsidR="00924372">
        <w:t xml:space="preserve"> </w:t>
      </w:r>
      <w:r>
        <w:t>ДО</w:t>
      </w:r>
      <w:r w:rsidR="00924372">
        <w:t xml:space="preserve"> </w:t>
      </w:r>
      <w:r>
        <w:t>на уровень</w:t>
      </w:r>
      <w:r w:rsidR="00924372">
        <w:t xml:space="preserve"> </w:t>
      </w:r>
      <w:r>
        <w:t>НОО;</w:t>
      </w:r>
    </w:p>
    <w:p w14:paraId="5F8EF66A" w14:textId="77777777"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 w:rsidR="00924372">
        <w:t xml:space="preserve"> </w:t>
      </w:r>
      <w:r>
        <w:t>обеспеченности</w:t>
      </w:r>
      <w:r w:rsidR="00924372">
        <w:t xml:space="preserve"> </w:t>
      </w:r>
      <w:r>
        <w:t>методическими</w:t>
      </w:r>
      <w:r w:rsidR="00924372">
        <w:t xml:space="preserve"> </w:t>
      </w:r>
      <w:r>
        <w:t>материалами</w:t>
      </w:r>
      <w:r w:rsidR="00924372">
        <w:t xml:space="preserve"> </w:t>
      </w:r>
      <w:r>
        <w:t>и</w:t>
      </w:r>
      <w:r w:rsidR="00924372">
        <w:t xml:space="preserve"> </w:t>
      </w:r>
      <w:r>
        <w:t>средствами</w:t>
      </w:r>
      <w:r w:rsidR="00924372">
        <w:t xml:space="preserve"> </w:t>
      </w:r>
      <w:r>
        <w:t>обученияивоспитания;</w:t>
      </w:r>
    </w:p>
    <w:p w14:paraId="0A90254A" w14:textId="01FC1A84"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−наличие</w:t>
      </w:r>
      <w:r w:rsidR="000A579F">
        <w:t xml:space="preserve"> </w:t>
      </w:r>
      <w:r>
        <w:t>профессиональных</w:t>
      </w:r>
      <w:r w:rsidR="000A579F">
        <w:t xml:space="preserve"> </w:t>
      </w:r>
      <w:r>
        <w:t>кадров</w:t>
      </w:r>
      <w:r w:rsidR="000A579F">
        <w:t xml:space="preserve"> </w:t>
      </w:r>
      <w:r>
        <w:t>и</w:t>
      </w:r>
      <w:r w:rsidR="000A579F">
        <w:t xml:space="preserve"> </w:t>
      </w:r>
      <w:r>
        <w:t>готовность</w:t>
      </w:r>
      <w:r w:rsidR="000A579F">
        <w:t xml:space="preserve"> </w:t>
      </w:r>
      <w:r>
        <w:t>педагогического</w:t>
      </w:r>
      <w:r w:rsidR="000A579F">
        <w:t xml:space="preserve"> </w:t>
      </w:r>
      <w:r>
        <w:t>коллектив</w:t>
      </w:r>
      <w:r w:rsidR="000A579F">
        <w:t xml:space="preserve">а </w:t>
      </w:r>
      <w:r>
        <w:t>к</w:t>
      </w:r>
      <w:r w:rsidR="000A579F">
        <w:t xml:space="preserve"> </w:t>
      </w:r>
      <w:r>
        <w:t>достижению</w:t>
      </w:r>
      <w:r w:rsidR="000A579F">
        <w:t xml:space="preserve"> </w:t>
      </w:r>
      <w:r>
        <w:t>целевых</w:t>
      </w:r>
      <w:r w:rsidR="000A579F">
        <w:t xml:space="preserve"> </w:t>
      </w:r>
      <w:r>
        <w:t>ориентиров</w:t>
      </w:r>
      <w:r w:rsidR="000A579F">
        <w:t xml:space="preserve"> </w:t>
      </w:r>
      <w:r>
        <w:t>Программы</w:t>
      </w:r>
      <w:r w:rsidR="000A579F">
        <w:t xml:space="preserve"> </w:t>
      </w:r>
      <w:r>
        <w:t>воспитания;</w:t>
      </w:r>
    </w:p>
    <w:p w14:paraId="56F3471F" w14:textId="6FC835CD"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 w:rsidR="000A579F">
        <w:t xml:space="preserve"> </w:t>
      </w:r>
      <w:r>
        <w:t>индивидуальных</w:t>
      </w:r>
      <w:r w:rsidR="000A579F">
        <w:t xml:space="preserve"> </w:t>
      </w:r>
      <w:r>
        <w:t>и</w:t>
      </w:r>
      <w:r w:rsidR="000A579F">
        <w:t xml:space="preserve"> </w:t>
      </w:r>
      <w:r>
        <w:t>групповых</w:t>
      </w:r>
      <w:r w:rsidR="000A579F">
        <w:t xml:space="preserve"> </w:t>
      </w:r>
      <w:r>
        <w:t>особенностей</w:t>
      </w:r>
      <w:r w:rsidR="000A579F">
        <w:t xml:space="preserve"> </w:t>
      </w:r>
      <w:r>
        <w:t>детей</w:t>
      </w:r>
      <w:r w:rsidR="000A579F">
        <w:t xml:space="preserve"> </w:t>
      </w:r>
      <w:r>
        <w:t>дошкольного</w:t>
      </w:r>
      <w:r w:rsidR="000A579F">
        <w:t xml:space="preserve"> </w:t>
      </w:r>
      <w:r>
        <w:t>возраста,</w:t>
      </w:r>
    </w:p>
    <w:p w14:paraId="4DFC55CA" w14:textId="78893BC5"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−в</w:t>
      </w:r>
      <w:r w:rsidR="000A579F">
        <w:t xml:space="preserve"> </w:t>
      </w:r>
      <w:r>
        <w:t>интересах</w:t>
      </w:r>
      <w:r w:rsidR="000A579F">
        <w:t xml:space="preserve"> </w:t>
      </w:r>
      <w:r>
        <w:t>которых</w:t>
      </w:r>
      <w:r w:rsidR="000A579F">
        <w:t xml:space="preserve"> </w:t>
      </w:r>
      <w:r>
        <w:t>реализуется</w:t>
      </w:r>
      <w:r w:rsidR="000A579F">
        <w:t xml:space="preserve"> </w:t>
      </w:r>
      <w:r>
        <w:t>Программа</w:t>
      </w:r>
      <w:r w:rsidR="000A579F">
        <w:t xml:space="preserve"> </w:t>
      </w:r>
      <w:r>
        <w:t>воспитания</w:t>
      </w:r>
      <w:r w:rsidR="000A579F">
        <w:t xml:space="preserve"> </w:t>
      </w:r>
      <w:r>
        <w:t>(возрастных,</w:t>
      </w:r>
      <w:r w:rsidR="000A579F">
        <w:t xml:space="preserve"> </w:t>
      </w:r>
      <w:r>
        <w:t>физических,</w:t>
      </w:r>
      <w:r w:rsidR="000A579F">
        <w:t xml:space="preserve"> </w:t>
      </w:r>
      <w:r>
        <w:t>психологических,</w:t>
      </w:r>
      <w:r w:rsidR="000A579F">
        <w:t xml:space="preserve"> </w:t>
      </w:r>
      <w:r>
        <w:t>национальных</w:t>
      </w:r>
      <w:r w:rsidR="000A579F">
        <w:t xml:space="preserve"> </w:t>
      </w:r>
      <w:r>
        <w:t>и</w:t>
      </w:r>
      <w:r w:rsidR="000A579F">
        <w:t xml:space="preserve"> </w:t>
      </w:r>
      <w:r>
        <w:t>пр.).</w:t>
      </w:r>
    </w:p>
    <w:p w14:paraId="647404F1" w14:textId="0B1FEC0A"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 w:rsidR="000A579F">
        <w:t xml:space="preserve"> </w:t>
      </w:r>
      <w:r>
        <w:t>процесс</w:t>
      </w:r>
      <w:r w:rsidR="000A579F">
        <w:t xml:space="preserve"> </w:t>
      </w:r>
      <w:r>
        <w:t>в</w:t>
      </w:r>
      <w:r w:rsidR="000A579F">
        <w:t xml:space="preserve"> </w:t>
      </w:r>
      <w:r>
        <w:t>ДОУ</w:t>
      </w:r>
      <w:r w:rsidR="000A579F">
        <w:t xml:space="preserve"> </w:t>
      </w:r>
      <w:r>
        <w:t>строится</w:t>
      </w:r>
      <w:r w:rsidR="000A579F">
        <w:t xml:space="preserve"> </w:t>
      </w:r>
      <w:r>
        <w:t>на</w:t>
      </w:r>
      <w:r w:rsidR="000A579F">
        <w:t xml:space="preserve"> </w:t>
      </w:r>
      <w:r>
        <w:t>следующих</w:t>
      </w:r>
      <w:r w:rsidR="00E34120">
        <w:t xml:space="preserve"> </w:t>
      </w:r>
      <w:r>
        <w:t>принципах:</w:t>
      </w:r>
    </w:p>
    <w:p w14:paraId="51EE743B" w14:textId="080E6F35"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−неукоснительное</w:t>
      </w:r>
      <w:r w:rsidR="00E34120">
        <w:t xml:space="preserve"> </w:t>
      </w:r>
      <w:r>
        <w:t>соблюдение</w:t>
      </w:r>
      <w:r w:rsidR="00E34120">
        <w:t xml:space="preserve"> </w:t>
      </w:r>
      <w:r>
        <w:t>законности</w:t>
      </w:r>
      <w:r w:rsidR="00E34120">
        <w:t xml:space="preserve"> </w:t>
      </w:r>
      <w:r>
        <w:t>и</w:t>
      </w:r>
      <w:r w:rsidR="00E34120">
        <w:t xml:space="preserve"> </w:t>
      </w:r>
      <w:r>
        <w:t>прав</w:t>
      </w:r>
      <w:r w:rsidR="00E34120">
        <w:t xml:space="preserve"> </w:t>
      </w:r>
      <w:r>
        <w:t>семьи</w:t>
      </w:r>
      <w:r w:rsidR="00E34120">
        <w:t xml:space="preserve"> </w:t>
      </w:r>
      <w:r>
        <w:t>ребенка</w:t>
      </w:r>
      <w:r w:rsidR="00D87359">
        <w:t>;</w:t>
      </w:r>
    </w:p>
    <w:p w14:paraId="43EDDDBD" w14:textId="13AE2B71" w:rsidR="00933BD4" w:rsidRDefault="00933BD4" w:rsidP="00D87359">
      <w:pPr>
        <w:pStyle w:val="a3"/>
        <w:spacing w:before="2" w:line="275" w:lineRule="exact"/>
        <w:ind w:left="0" w:firstLine="709"/>
        <w:jc w:val="both"/>
      </w:pPr>
      <w:r>
        <w:t>−</w:t>
      </w:r>
      <w:r w:rsidR="00D87359" w:rsidRPr="00D87359">
        <w:t xml:space="preserve"> </w:t>
      </w:r>
      <w:r w:rsidR="00D87359">
        <w:t>соблюдения</w:t>
      </w:r>
      <w:r w:rsidR="00D87359">
        <w:t xml:space="preserve"> </w:t>
      </w:r>
      <w:r>
        <w:t>конфиденциальности</w:t>
      </w:r>
      <w:r w:rsidR="00E34120">
        <w:t xml:space="preserve"> </w:t>
      </w:r>
      <w:r>
        <w:t>информации</w:t>
      </w:r>
      <w:r w:rsidR="00E34120">
        <w:t xml:space="preserve"> </w:t>
      </w:r>
      <w:r>
        <w:t>о</w:t>
      </w:r>
      <w:r w:rsidR="00E34120">
        <w:t xml:space="preserve"> </w:t>
      </w:r>
      <w:r>
        <w:t>ребенке</w:t>
      </w:r>
      <w:r w:rsidR="00E34120">
        <w:t xml:space="preserve"> </w:t>
      </w:r>
      <w:r>
        <w:t>и</w:t>
      </w:r>
      <w:r w:rsidR="00E34120">
        <w:t xml:space="preserve"> </w:t>
      </w:r>
      <w:r>
        <w:t>его</w:t>
      </w:r>
      <w:r w:rsidR="00E34120">
        <w:t xml:space="preserve"> </w:t>
      </w:r>
      <w:r>
        <w:t>семье,</w:t>
      </w:r>
      <w:r w:rsidR="00E34120">
        <w:t xml:space="preserve"> </w:t>
      </w:r>
      <w:r>
        <w:t>приоритета</w:t>
      </w:r>
      <w:r w:rsidR="00E34120">
        <w:t xml:space="preserve"> </w:t>
      </w:r>
      <w:r>
        <w:t>безопасности</w:t>
      </w:r>
      <w:r w:rsidR="00E34120">
        <w:t xml:space="preserve"> </w:t>
      </w:r>
      <w:r>
        <w:t>ребенка;</w:t>
      </w:r>
    </w:p>
    <w:p w14:paraId="1760817E" w14:textId="0E7E7392"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−создание</w:t>
      </w:r>
      <w:r w:rsidR="00E34120">
        <w:t xml:space="preserve"> </w:t>
      </w:r>
      <w:r>
        <w:t>психологически</w:t>
      </w:r>
      <w:r w:rsidR="00E34120">
        <w:t xml:space="preserve"> </w:t>
      </w:r>
      <w:r>
        <w:t>комфортной</w:t>
      </w:r>
      <w:r w:rsidR="00E34120">
        <w:t xml:space="preserve"> </w:t>
      </w:r>
      <w:r>
        <w:t>среды</w:t>
      </w:r>
      <w:r w:rsidR="00E34120">
        <w:t xml:space="preserve"> </w:t>
      </w:r>
      <w:r>
        <w:t>для</w:t>
      </w:r>
      <w:r w:rsidR="00E34120">
        <w:t xml:space="preserve"> </w:t>
      </w:r>
      <w:r>
        <w:t>каждого</w:t>
      </w:r>
      <w:r w:rsidR="00E34120">
        <w:t xml:space="preserve"> </w:t>
      </w:r>
      <w:r>
        <w:t>ребенка</w:t>
      </w:r>
      <w:r w:rsidR="00E34120">
        <w:t xml:space="preserve"> </w:t>
      </w:r>
      <w:r>
        <w:t>и</w:t>
      </w:r>
      <w:r w:rsidR="00E34120">
        <w:t xml:space="preserve"> </w:t>
      </w:r>
      <w:r>
        <w:t>взрослого,</w:t>
      </w:r>
      <w:r w:rsidR="00E34120">
        <w:t xml:space="preserve"> </w:t>
      </w:r>
      <w:r>
        <w:t>без</w:t>
      </w:r>
    </w:p>
    <w:p w14:paraId="6C546C7A" w14:textId="4E64244C" w:rsidR="00933BD4" w:rsidRDefault="00933BD4" w:rsidP="00933BD4">
      <w:pPr>
        <w:pStyle w:val="a3"/>
        <w:spacing w:before="1"/>
        <w:ind w:left="0" w:firstLine="709"/>
        <w:jc w:val="both"/>
      </w:pPr>
      <w:r>
        <w:t>−которой</w:t>
      </w:r>
      <w:r w:rsidR="00E34120">
        <w:t xml:space="preserve"> </w:t>
      </w:r>
      <w:r>
        <w:t>не</w:t>
      </w:r>
      <w:r w:rsidR="00E34120">
        <w:t xml:space="preserve"> </w:t>
      </w:r>
      <w:r>
        <w:t>возможно</w:t>
      </w:r>
      <w:r w:rsidR="00E34120">
        <w:t xml:space="preserve"> </w:t>
      </w:r>
      <w:r>
        <w:t>конструктивное</w:t>
      </w:r>
      <w:r w:rsidR="00E34120">
        <w:t xml:space="preserve"> </w:t>
      </w:r>
      <w:r>
        <w:t>взаимодействие</w:t>
      </w:r>
      <w:r w:rsidR="00E34120">
        <w:t xml:space="preserve"> </w:t>
      </w:r>
      <w:r>
        <w:t>детей,</w:t>
      </w:r>
      <w:r w:rsidR="00E34120">
        <w:t xml:space="preserve"> </w:t>
      </w:r>
      <w:r>
        <w:t>их</w:t>
      </w:r>
      <w:r w:rsidR="00E34120">
        <w:t xml:space="preserve"> </w:t>
      </w:r>
      <w:r>
        <w:t>семей,</w:t>
      </w:r>
      <w:r w:rsidR="00E34120">
        <w:t xml:space="preserve"> </w:t>
      </w:r>
      <w:r>
        <w:t>и</w:t>
      </w:r>
      <w:r w:rsidR="00E34120">
        <w:t xml:space="preserve"> </w:t>
      </w:r>
      <w:r>
        <w:t>педагогических</w:t>
      </w:r>
      <w:r w:rsidR="00E34120">
        <w:t xml:space="preserve"> </w:t>
      </w:r>
      <w:r>
        <w:t>работников;</w:t>
      </w:r>
    </w:p>
    <w:p w14:paraId="7DD27CE0" w14:textId="75CD031E" w:rsidR="00933BD4" w:rsidRDefault="00933BD4" w:rsidP="00933BD4">
      <w:pPr>
        <w:pStyle w:val="a3"/>
        <w:spacing w:before="1"/>
        <w:ind w:left="0" w:firstLine="709"/>
        <w:jc w:val="both"/>
      </w:pPr>
      <w:r>
        <w:t>−системность</w:t>
      </w:r>
      <w:r w:rsidR="00E34120">
        <w:t xml:space="preserve">  </w:t>
      </w:r>
      <w:r>
        <w:t>и</w:t>
      </w:r>
      <w:r w:rsidR="00E34120">
        <w:t xml:space="preserve"> </w:t>
      </w:r>
      <w:r>
        <w:t>целенаправленность</w:t>
      </w:r>
      <w:r w:rsidR="00E34120">
        <w:t xml:space="preserve"> </w:t>
      </w:r>
      <w:r>
        <w:t>воспитания</w:t>
      </w:r>
      <w:r w:rsidR="00E34120">
        <w:t xml:space="preserve"> </w:t>
      </w:r>
      <w:r>
        <w:t>как условия</w:t>
      </w:r>
      <w:r w:rsidR="00E34120">
        <w:t xml:space="preserve"> </w:t>
      </w:r>
      <w:r>
        <w:t>его</w:t>
      </w:r>
      <w:r w:rsidR="00E34120">
        <w:t xml:space="preserve"> </w:t>
      </w:r>
      <w:r>
        <w:t>эффективности.</w:t>
      </w:r>
    </w:p>
    <w:p w14:paraId="0F0DA79F" w14:textId="77777777" w:rsidR="00933BD4" w:rsidRDefault="00933BD4" w:rsidP="00933BD4">
      <w:pPr>
        <w:pStyle w:val="a3"/>
        <w:spacing w:before="1"/>
        <w:ind w:left="0"/>
        <w:rPr>
          <w:sz w:val="23"/>
        </w:rPr>
      </w:pPr>
    </w:p>
    <w:p w14:paraId="19E4372F" w14:textId="77777777"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Нормативно-методическоеобеспечениереализацииПрограммывоспитания</w:t>
      </w:r>
    </w:p>
    <w:p w14:paraId="6325D74B" w14:textId="77777777"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14:paraId="3DC1548D" w14:textId="77777777"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Федеральныйзаконот31июля2020г.№304-ФЗ  “ОвнесенииизмененийвФедеральныйзакон«ОбобразованиивРоссийскойФедерации»повопросамвоспитанияобучающихся”.</w:t>
      </w:r>
    </w:p>
    <w:p w14:paraId="3CD58C2D" w14:textId="77777777"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Федеральныйгосударственныйобразовательныйстандартдошкольногообразования,приказМинобрнауки№1155от17.10.2013г,(ФГОСДО).</w:t>
      </w:r>
    </w:p>
    <w:p w14:paraId="676F63DA" w14:textId="77777777"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14:paraId="3756834E" w14:textId="77777777"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14:paraId="0CF80A66" w14:textId="405F6C3E"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E34120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E34120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E34120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E34120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14:paraId="22B3B456" w14:textId="77777777" w:rsidR="002775EE" w:rsidRDefault="002775EE" w:rsidP="00933BD4">
      <w:pPr>
        <w:pStyle w:val="a3"/>
        <w:ind w:right="706" w:firstLine="566"/>
      </w:pPr>
    </w:p>
    <w:p w14:paraId="631A1371" w14:textId="113EA08C"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E34120">
        <w:t xml:space="preserve"> </w:t>
      </w:r>
      <w:r>
        <w:t>обеспечение</w:t>
      </w:r>
      <w:r w:rsidR="00E34120">
        <w:t xml:space="preserve"> </w:t>
      </w:r>
      <w:r>
        <w:t>воспитательного</w:t>
      </w:r>
      <w:r w:rsidR="00E34120">
        <w:t xml:space="preserve"> </w:t>
      </w:r>
      <w:r>
        <w:t>процесса</w:t>
      </w:r>
      <w:r w:rsidR="00E34120">
        <w:t xml:space="preserve"> </w:t>
      </w:r>
      <w:r>
        <w:t>соответствует</w:t>
      </w:r>
      <w:r w:rsidR="00E34120">
        <w:t xml:space="preserve"> </w:t>
      </w:r>
      <w:r>
        <w:t>Требованиям</w:t>
      </w:r>
      <w:r w:rsidR="00E34120">
        <w:t xml:space="preserve"> </w:t>
      </w:r>
      <w:r>
        <w:t>к</w:t>
      </w:r>
      <w:r w:rsidR="00E34120">
        <w:t xml:space="preserve"> </w:t>
      </w:r>
      <w:r>
        <w:t>материально-техническому</w:t>
      </w:r>
      <w:r w:rsidR="00E34120">
        <w:t xml:space="preserve"> </w:t>
      </w:r>
      <w:r>
        <w:t>и</w:t>
      </w:r>
      <w:r w:rsidR="00E34120">
        <w:t xml:space="preserve"> </w:t>
      </w:r>
      <w:r>
        <w:t>учебно-методическому</w:t>
      </w:r>
      <w:r w:rsidR="00E34120">
        <w:t xml:space="preserve"> </w:t>
      </w:r>
      <w:r>
        <w:t>обеспечению</w:t>
      </w:r>
      <w:r w:rsidR="00E34120">
        <w:t xml:space="preserve"> </w:t>
      </w:r>
      <w:r>
        <w:t>программы</w:t>
      </w:r>
      <w:r w:rsidR="00E34120">
        <w:t xml:space="preserve"> </w:t>
      </w:r>
      <w:r>
        <w:t>воспитания.</w:t>
      </w:r>
      <w:r w:rsidR="00E34120">
        <w:t xml:space="preserve"> </w:t>
      </w:r>
      <w:r>
        <w:t>Технические</w:t>
      </w:r>
      <w:r w:rsidR="00E34120">
        <w:t xml:space="preserve"> </w:t>
      </w:r>
      <w:r>
        <w:t>средства</w:t>
      </w:r>
      <w:r w:rsidR="00E34120">
        <w:t xml:space="preserve"> </w:t>
      </w:r>
      <w:r>
        <w:t>обучения</w:t>
      </w:r>
      <w:r w:rsidR="00E34120">
        <w:t xml:space="preserve"> </w:t>
      </w:r>
      <w:r>
        <w:t>и</w:t>
      </w:r>
      <w:r w:rsidR="00E34120">
        <w:t xml:space="preserve"> </w:t>
      </w:r>
      <w:r>
        <w:t>воспитания</w:t>
      </w:r>
      <w:r w:rsidR="00E34120">
        <w:t xml:space="preserve"> </w:t>
      </w:r>
      <w:r>
        <w:t>в</w:t>
      </w:r>
      <w:r w:rsidR="00E34120">
        <w:t xml:space="preserve"> </w:t>
      </w:r>
      <w:r>
        <w:t>полной</w:t>
      </w:r>
      <w:r w:rsidR="00E34120">
        <w:t xml:space="preserve"> </w:t>
      </w:r>
      <w:r>
        <w:t>мере</w:t>
      </w:r>
      <w:r w:rsidR="00E34120">
        <w:t xml:space="preserve"> </w:t>
      </w:r>
      <w:r>
        <w:t>отвечают</w:t>
      </w:r>
      <w:r w:rsidR="00E34120">
        <w:t xml:space="preserve"> </w:t>
      </w:r>
      <w:r>
        <w:t>поставленной</w:t>
      </w:r>
      <w:r w:rsidR="00E34120">
        <w:t xml:space="preserve"> </w:t>
      </w:r>
      <w:r>
        <w:t>воспитывающей</w:t>
      </w:r>
      <w:r w:rsidR="00E34120">
        <w:t xml:space="preserve"> </w:t>
      </w:r>
      <w:r>
        <w:t>цели,</w:t>
      </w:r>
      <w:r w:rsidR="00E34120">
        <w:t xml:space="preserve"> </w:t>
      </w:r>
      <w:r>
        <w:t>задачам,</w:t>
      </w:r>
      <w:r w:rsidR="00E34120">
        <w:t xml:space="preserve"> </w:t>
      </w:r>
      <w:r>
        <w:t>видам,</w:t>
      </w:r>
      <w:r w:rsidR="00E34120">
        <w:t xml:space="preserve"> </w:t>
      </w:r>
      <w:r>
        <w:t>формам,</w:t>
      </w:r>
      <w:r w:rsidR="00E34120">
        <w:t xml:space="preserve"> </w:t>
      </w:r>
      <w:r>
        <w:t>методам,</w:t>
      </w:r>
      <w:r w:rsidR="00E34120">
        <w:t xml:space="preserve"> </w:t>
      </w:r>
      <w:r>
        <w:t>средствами</w:t>
      </w:r>
      <w:r w:rsidR="00E34120">
        <w:t xml:space="preserve"> </w:t>
      </w:r>
      <w:r>
        <w:t>содержанию</w:t>
      </w:r>
      <w:r w:rsidR="00E34120">
        <w:t xml:space="preserve"> </w:t>
      </w:r>
      <w:r>
        <w:t>воспитательной</w:t>
      </w:r>
      <w:r w:rsidR="00E34120">
        <w:t xml:space="preserve"> </w:t>
      </w:r>
      <w:r>
        <w:t>деятельности,</w:t>
      </w:r>
      <w:r w:rsidR="00E34120">
        <w:t xml:space="preserve"> </w:t>
      </w:r>
      <w:r>
        <w:t>учитывают</w:t>
      </w:r>
      <w:r w:rsidR="00E34120">
        <w:t xml:space="preserve"> </w:t>
      </w:r>
      <w:r>
        <w:t>специфику</w:t>
      </w:r>
      <w:r w:rsidR="00E34120">
        <w:t xml:space="preserve"> </w:t>
      </w:r>
      <w:r>
        <w:t>ДОУ,</w:t>
      </w:r>
      <w:r w:rsidR="00E34120">
        <w:t xml:space="preserve"> </w:t>
      </w:r>
      <w:r>
        <w:t>специальные</w:t>
      </w:r>
      <w:r w:rsidR="00E34120">
        <w:t xml:space="preserve"> </w:t>
      </w:r>
      <w:r>
        <w:t>потребности</w:t>
      </w:r>
      <w:r w:rsidR="00E34120">
        <w:t xml:space="preserve"> </w:t>
      </w:r>
      <w:r>
        <w:t>обучающихся</w:t>
      </w:r>
      <w:r w:rsidR="00E34120">
        <w:t xml:space="preserve"> </w:t>
      </w:r>
      <w:r>
        <w:t>с</w:t>
      </w:r>
      <w:r w:rsidR="00E34120">
        <w:t xml:space="preserve"> </w:t>
      </w:r>
      <w:r>
        <w:t>ограниченными</w:t>
      </w:r>
      <w:r w:rsidR="00E34120">
        <w:t xml:space="preserve"> </w:t>
      </w:r>
      <w:r>
        <w:t>возможностями</w:t>
      </w:r>
      <w:r w:rsidR="00E34120">
        <w:t xml:space="preserve"> </w:t>
      </w:r>
      <w:r>
        <w:t>здоровья</w:t>
      </w:r>
      <w:r w:rsidR="00E34120">
        <w:t xml:space="preserve"> </w:t>
      </w:r>
      <w:r>
        <w:t>и</w:t>
      </w:r>
      <w:r w:rsidR="00E34120">
        <w:t xml:space="preserve"> </w:t>
      </w:r>
      <w:r>
        <w:t>соответствуют</w:t>
      </w:r>
      <w:r w:rsidR="00E34120">
        <w:t xml:space="preserve"> </w:t>
      </w:r>
      <w:r>
        <w:t>установленным</w:t>
      </w:r>
      <w:r w:rsidR="00E34120">
        <w:t xml:space="preserve"> </w:t>
      </w:r>
      <w:r>
        <w:t>государственным</w:t>
      </w:r>
      <w:r w:rsidR="00E34120">
        <w:t xml:space="preserve"> </w:t>
      </w:r>
      <w:r>
        <w:t>санитарно-эпидемиологическим</w:t>
      </w:r>
      <w:r w:rsidR="00E34120">
        <w:t xml:space="preserve"> </w:t>
      </w:r>
      <w:r>
        <w:t>правилами</w:t>
      </w:r>
      <w:r w:rsidR="00E34120">
        <w:t xml:space="preserve"> </w:t>
      </w:r>
      <w:r>
        <w:t>гигиеническим</w:t>
      </w:r>
      <w:r w:rsidR="00E34120">
        <w:t xml:space="preserve"> </w:t>
      </w:r>
      <w:r>
        <w:t>нормативам.</w:t>
      </w:r>
    </w:p>
    <w:p w14:paraId="7A68CBD6" w14:textId="648F6A0D"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 xml:space="preserve">среды в ДОУ </w:t>
      </w:r>
      <w:r w:rsidR="00E34120">
        <w:t>–</w:t>
      </w:r>
      <w:r>
        <w:t xml:space="preserve"> обеспечить</w:t>
      </w:r>
      <w:r w:rsidR="00E34120">
        <w:t xml:space="preserve"> </w:t>
      </w:r>
      <w:r>
        <w:t>всестороннее</w:t>
      </w:r>
      <w:r w:rsidR="00E34120">
        <w:t xml:space="preserve"> </w:t>
      </w:r>
      <w:r>
        <w:t>развитие</w:t>
      </w:r>
      <w:r w:rsidR="00E34120">
        <w:t xml:space="preserve"> </w:t>
      </w:r>
      <w:r>
        <w:t>детей</w:t>
      </w:r>
      <w:r w:rsidR="00E34120">
        <w:t xml:space="preserve"> </w:t>
      </w:r>
      <w:r>
        <w:t>дошкольного</w:t>
      </w:r>
      <w:r w:rsidR="00E34120">
        <w:t xml:space="preserve"> </w:t>
      </w:r>
      <w:r>
        <w:t>возраста, в</w:t>
      </w:r>
      <w:r w:rsidR="00E34120">
        <w:t xml:space="preserve"> </w:t>
      </w:r>
      <w:r>
        <w:t>том</w:t>
      </w:r>
      <w:r w:rsidR="00E34120">
        <w:t xml:space="preserve"> </w:t>
      </w:r>
      <w:r>
        <w:t>числе</w:t>
      </w:r>
      <w:r w:rsidR="00E34120">
        <w:t xml:space="preserve"> </w:t>
      </w:r>
      <w:r>
        <w:t>и</w:t>
      </w:r>
      <w:r w:rsidR="00E34120">
        <w:t xml:space="preserve"> </w:t>
      </w:r>
      <w:r>
        <w:t>их</w:t>
      </w:r>
      <w:r w:rsidR="00E34120">
        <w:t xml:space="preserve"> </w:t>
      </w:r>
      <w:r>
        <w:t>нравственное</w:t>
      </w:r>
      <w:r w:rsidR="00E34120">
        <w:t xml:space="preserve"> </w:t>
      </w:r>
      <w:r>
        <w:t>развитие</w:t>
      </w:r>
      <w:r w:rsidR="00E34120">
        <w:t xml:space="preserve"> </w:t>
      </w:r>
      <w:r>
        <w:t>личности</w:t>
      </w:r>
      <w:r w:rsidR="00E34120">
        <w:t xml:space="preserve"> </w:t>
      </w:r>
      <w:r>
        <w:t>в</w:t>
      </w:r>
      <w:r w:rsidR="00E34120">
        <w:t xml:space="preserve"> </w:t>
      </w:r>
      <w:r>
        <w:t>социально-духовном</w:t>
      </w:r>
      <w:r w:rsidR="00E34120">
        <w:t xml:space="preserve"> </w:t>
      </w:r>
      <w:r>
        <w:t>плане,</w:t>
      </w:r>
      <w:r w:rsidR="00E34120">
        <w:t xml:space="preserve"> </w:t>
      </w:r>
      <w:r>
        <w:t>развития</w:t>
      </w:r>
      <w:r w:rsidR="00E34120">
        <w:t xml:space="preserve"> </w:t>
      </w:r>
      <w:r>
        <w:t>самостоятельности.</w:t>
      </w:r>
    </w:p>
    <w:p w14:paraId="2160BF43" w14:textId="6CE46783"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 w:rsidR="00E34120">
        <w:t xml:space="preserve"> </w:t>
      </w:r>
      <w:r>
        <w:t>обеспечивает:</w:t>
      </w:r>
    </w:p>
    <w:p w14:paraId="1796442F" w14:textId="0F91783A" w:rsidR="00933BD4" w:rsidRDefault="00E34120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lastRenderedPageBreak/>
        <w:t>Н</w:t>
      </w:r>
      <w:r w:rsidR="00933BD4">
        <w:rPr>
          <w:sz w:val="24"/>
        </w:rPr>
        <w:t>аличие</w:t>
      </w:r>
      <w:r>
        <w:rPr>
          <w:sz w:val="24"/>
        </w:rPr>
        <w:t xml:space="preserve"> </w:t>
      </w:r>
      <w:r w:rsidR="00933BD4">
        <w:rPr>
          <w:sz w:val="24"/>
        </w:rPr>
        <w:t>материалов,</w:t>
      </w:r>
      <w:r>
        <w:rPr>
          <w:sz w:val="24"/>
        </w:rPr>
        <w:t xml:space="preserve"> </w:t>
      </w:r>
      <w:r w:rsidR="00933BD4">
        <w:rPr>
          <w:sz w:val="24"/>
        </w:rPr>
        <w:t>оборудования</w:t>
      </w:r>
      <w:r>
        <w:rPr>
          <w:sz w:val="24"/>
        </w:rPr>
        <w:t xml:space="preserve"> </w:t>
      </w:r>
      <w:r w:rsidR="00933BD4">
        <w:rPr>
          <w:sz w:val="24"/>
        </w:rPr>
        <w:t>и</w:t>
      </w:r>
      <w:r>
        <w:rPr>
          <w:sz w:val="24"/>
        </w:rPr>
        <w:t xml:space="preserve"> </w:t>
      </w:r>
      <w:r w:rsidR="00933BD4">
        <w:rPr>
          <w:sz w:val="24"/>
        </w:rPr>
        <w:t>инвентаря</w:t>
      </w:r>
      <w:r>
        <w:rPr>
          <w:sz w:val="24"/>
        </w:rPr>
        <w:t xml:space="preserve"> </w:t>
      </w:r>
      <w:r w:rsidR="00933BD4">
        <w:rPr>
          <w:sz w:val="24"/>
        </w:rPr>
        <w:t>для</w:t>
      </w:r>
      <w:r>
        <w:rPr>
          <w:sz w:val="24"/>
        </w:rPr>
        <w:t xml:space="preserve"> </w:t>
      </w:r>
      <w:r w:rsidR="00933BD4">
        <w:rPr>
          <w:sz w:val="24"/>
        </w:rPr>
        <w:t>воспитания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в</w:t>
      </w:r>
      <w:r>
        <w:rPr>
          <w:sz w:val="24"/>
        </w:rPr>
        <w:t xml:space="preserve"> </w:t>
      </w:r>
      <w:r w:rsidR="00933BD4">
        <w:rPr>
          <w:sz w:val="24"/>
        </w:rPr>
        <w:t>сфере личностного</w:t>
      </w:r>
      <w:r>
        <w:rPr>
          <w:sz w:val="24"/>
        </w:rPr>
        <w:t xml:space="preserve"> </w:t>
      </w:r>
      <w:r w:rsidR="00933BD4">
        <w:rPr>
          <w:sz w:val="24"/>
        </w:rPr>
        <w:t>развития, совершенствование</w:t>
      </w:r>
      <w:r>
        <w:rPr>
          <w:sz w:val="24"/>
        </w:rPr>
        <w:t xml:space="preserve"> </w:t>
      </w:r>
      <w:r w:rsidR="00933BD4">
        <w:rPr>
          <w:sz w:val="24"/>
        </w:rPr>
        <w:t>их</w:t>
      </w:r>
      <w:r>
        <w:rPr>
          <w:sz w:val="24"/>
        </w:rPr>
        <w:t xml:space="preserve"> </w:t>
      </w:r>
      <w:r w:rsidR="00933BD4">
        <w:rPr>
          <w:sz w:val="24"/>
        </w:rPr>
        <w:t>игровых</w:t>
      </w:r>
      <w:r>
        <w:rPr>
          <w:sz w:val="24"/>
        </w:rPr>
        <w:t xml:space="preserve"> </w:t>
      </w:r>
      <w:r w:rsidR="00933BD4">
        <w:rPr>
          <w:sz w:val="24"/>
        </w:rPr>
        <w:t>и</w:t>
      </w:r>
      <w:r>
        <w:rPr>
          <w:sz w:val="24"/>
        </w:rPr>
        <w:t xml:space="preserve"> </w:t>
      </w:r>
      <w:r w:rsidR="00933BD4">
        <w:rPr>
          <w:sz w:val="24"/>
        </w:rPr>
        <w:t>трудовых</w:t>
      </w:r>
      <w:r>
        <w:rPr>
          <w:sz w:val="24"/>
        </w:rPr>
        <w:t xml:space="preserve"> </w:t>
      </w:r>
      <w:r w:rsidR="00933BD4">
        <w:rPr>
          <w:sz w:val="24"/>
        </w:rPr>
        <w:t>навыков;</w:t>
      </w:r>
    </w:p>
    <w:p w14:paraId="7AC2868D" w14:textId="73061EF2" w:rsidR="00933BD4" w:rsidRDefault="00E34120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</w:t>
      </w:r>
      <w:r w:rsidR="00933BD4">
        <w:rPr>
          <w:sz w:val="24"/>
        </w:rPr>
        <w:t>чёт</w:t>
      </w:r>
      <w:r>
        <w:rPr>
          <w:sz w:val="24"/>
        </w:rPr>
        <w:t xml:space="preserve"> </w:t>
      </w:r>
      <w:r w:rsidR="00933BD4">
        <w:rPr>
          <w:sz w:val="24"/>
        </w:rPr>
        <w:t>возрастных</w:t>
      </w:r>
      <w:r>
        <w:rPr>
          <w:sz w:val="24"/>
        </w:rPr>
        <w:t xml:space="preserve"> </w:t>
      </w:r>
      <w:r w:rsidR="00933BD4">
        <w:rPr>
          <w:sz w:val="24"/>
        </w:rPr>
        <w:t>особенностей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дошкольного</w:t>
      </w:r>
      <w:r>
        <w:rPr>
          <w:sz w:val="24"/>
        </w:rPr>
        <w:t xml:space="preserve"> </w:t>
      </w:r>
      <w:r w:rsidR="00933BD4">
        <w:rPr>
          <w:sz w:val="24"/>
        </w:rPr>
        <w:t>возраста.</w:t>
      </w:r>
    </w:p>
    <w:p w14:paraId="13B0DA5E" w14:textId="42AB5797"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 w:rsidR="00E34120">
        <w:t xml:space="preserve"> </w:t>
      </w:r>
      <w:r>
        <w:t>развивающей</w:t>
      </w:r>
      <w:r w:rsidR="00E34120">
        <w:t xml:space="preserve"> </w:t>
      </w:r>
      <w:r>
        <w:t>предметно-пространственной</w:t>
      </w:r>
      <w:r w:rsidR="00E34120">
        <w:t xml:space="preserve"> </w:t>
      </w:r>
      <w:r>
        <w:t>среды</w:t>
      </w:r>
      <w:r w:rsidR="00E34120">
        <w:t xml:space="preserve"> </w:t>
      </w:r>
      <w:r>
        <w:t>ДОУ</w:t>
      </w:r>
      <w:r w:rsidR="00E34120">
        <w:t xml:space="preserve"> </w:t>
      </w:r>
      <w:r>
        <w:t>обеспечивает</w:t>
      </w:r>
      <w:r w:rsidR="00E34120">
        <w:t xml:space="preserve"> </w:t>
      </w:r>
      <w:r>
        <w:t>целостность</w:t>
      </w:r>
      <w:r w:rsidR="00E34120">
        <w:t xml:space="preserve"> </w:t>
      </w:r>
      <w:r>
        <w:t>воспитательного</w:t>
      </w:r>
      <w:r w:rsidR="00E34120">
        <w:t xml:space="preserve"> </w:t>
      </w:r>
      <w:r>
        <w:t>процесса</w:t>
      </w:r>
      <w:r w:rsidR="00E34120">
        <w:t xml:space="preserve"> </w:t>
      </w:r>
      <w:r>
        <w:t>в</w:t>
      </w:r>
      <w:r w:rsidR="00E34120">
        <w:t xml:space="preserve"> </w:t>
      </w:r>
      <w:r>
        <w:t>рамках</w:t>
      </w:r>
      <w:r w:rsidR="00E34120">
        <w:t xml:space="preserve"> </w:t>
      </w:r>
      <w:r>
        <w:t>реализации</w:t>
      </w:r>
      <w:r w:rsidR="00E34120">
        <w:t xml:space="preserve"> </w:t>
      </w:r>
      <w:r>
        <w:t>Программы</w:t>
      </w:r>
      <w:r w:rsidR="00E34120">
        <w:t xml:space="preserve">  </w:t>
      </w:r>
      <w:r>
        <w:t>воспитания:</w:t>
      </w:r>
    </w:p>
    <w:p w14:paraId="02B60778" w14:textId="19999539" w:rsidR="00933BD4" w:rsidRDefault="00E34120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художественной</w:t>
      </w:r>
      <w:r>
        <w:rPr>
          <w:sz w:val="24"/>
        </w:rPr>
        <w:t xml:space="preserve"> </w:t>
      </w:r>
      <w:r w:rsidR="00933BD4">
        <w:rPr>
          <w:sz w:val="24"/>
        </w:rPr>
        <w:t>литературы;</w:t>
      </w:r>
    </w:p>
    <w:p w14:paraId="1C49265E" w14:textId="11551E2D" w:rsidR="00933BD4" w:rsidRDefault="00E34120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видео и</w:t>
      </w:r>
      <w:r>
        <w:rPr>
          <w:sz w:val="24"/>
        </w:rPr>
        <w:t xml:space="preserve"> </w:t>
      </w:r>
      <w:r w:rsidR="00933BD4">
        <w:rPr>
          <w:sz w:val="24"/>
        </w:rPr>
        <w:t>аудио</w:t>
      </w:r>
      <w:r>
        <w:rPr>
          <w:sz w:val="24"/>
        </w:rPr>
        <w:t xml:space="preserve"> </w:t>
      </w:r>
      <w:r w:rsidR="00933BD4">
        <w:rPr>
          <w:sz w:val="24"/>
        </w:rPr>
        <w:t>материалов;</w:t>
      </w:r>
    </w:p>
    <w:p w14:paraId="3D51983A" w14:textId="702F6C40" w:rsidR="00933BD4" w:rsidRDefault="00E34120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наглядно-демонстрационного</w:t>
      </w:r>
      <w:r w:rsidR="00933BD4">
        <w:rPr>
          <w:sz w:val="24"/>
        </w:rPr>
        <w:tab/>
        <w:t>материала</w:t>
      </w:r>
      <w:r w:rsidR="00933BD4">
        <w:rPr>
          <w:sz w:val="24"/>
        </w:rPr>
        <w:tab/>
        <w:t>(картины,</w:t>
      </w:r>
      <w:r w:rsidR="00933BD4">
        <w:rPr>
          <w:sz w:val="24"/>
        </w:rPr>
        <w:tab/>
        <w:t>плакаты,</w:t>
      </w:r>
      <w:r>
        <w:rPr>
          <w:sz w:val="24"/>
        </w:rPr>
        <w:t xml:space="preserve"> </w:t>
      </w:r>
      <w:r w:rsidR="00933BD4">
        <w:rPr>
          <w:sz w:val="24"/>
        </w:rPr>
        <w:t>тематические</w:t>
      </w:r>
      <w:r>
        <w:rPr>
          <w:sz w:val="24"/>
        </w:rPr>
        <w:t xml:space="preserve"> </w:t>
      </w:r>
      <w:r w:rsidR="00933BD4">
        <w:rPr>
          <w:sz w:val="24"/>
        </w:rPr>
        <w:t>иллюстрации</w:t>
      </w:r>
      <w:r>
        <w:rPr>
          <w:sz w:val="24"/>
        </w:rPr>
        <w:t xml:space="preserve"> </w:t>
      </w:r>
      <w:r w:rsidR="00933BD4">
        <w:rPr>
          <w:sz w:val="24"/>
        </w:rPr>
        <w:t>ит.</w:t>
      </w:r>
      <w:r>
        <w:rPr>
          <w:sz w:val="24"/>
        </w:rPr>
        <w:t xml:space="preserve"> </w:t>
      </w:r>
      <w:r w:rsidR="00933BD4">
        <w:rPr>
          <w:sz w:val="24"/>
        </w:rPr>
        <w:t>п.);</w:t>
      </w:r>
    </w:p>
    <w:p w14:paraId="7E49BCC3" w14:textId="0CE5A4CA" w:rsidR="00933BD4" w:rsidRDefault="00E34120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</w:t>
      </w:r>
      <w:r w:rsidR="00933BD4">
        <w:rPr>
          <w:sz w:val="24"/>
        </w:rPr>
        <w:t>аличие</w:t>
      </w:r>
      <w:r>
        <w:rPr>
          <w:sz w:val="24"/>
        </w:rPr>
        <w:t xml:space="preserve"> </w:t>
      </w:r>
      <w:r w:rsidR="00933BD4">
        <w:rPr>
          <w:sz w:val="24"/>
        </w:rPr>
        <w:t>демонстрационных</w:t>
      </w:r>
      <w:r w:rsidR="00933BD4">
        <w:rPr>
          <w:sz w:val="24"/>
        </w:rPr>
        <w:tab/>
        <w:t>технических</w:t>
      </w:r>
      <w:r w:rsidR="00933BD4">
        <w:rPr>
          <w:sz w:val="24"/>
        </w:rPr>
        <w:tab/>
        <w:t>средств</w:t>
      </w:r>
      <w:r w:rsidR="00933BD4">
        <w:rPr>
          <w:sz w:val="24"/>
        </w:rPr>
        <w:tab/>
      </w:r>
      <w:r w:rsidR="00933BD4">
        <w:rPr>
          <w:spacing w:val="-1"/>
          <w:sz w:val="24"/>
        </w:rPr>
        <w:t>(экран,</w:t>
      </w:r>
      <w:r>
        <w:rPr>
          <w:spacing w:val="-1"/>
          <w:sz w:val="24"/>
        </w:rPr>
        <w:t xml:space="preserve"> </w:t>
      </w:r>
      <w:r w:rsidR="00740C37">
        <w:rPr>
          <w:sz w:val="24"/>
        </w:rPr>
        <w:t xml:space="preserve">телевизор, </w:t>
      </w:r>
      <w:r>
        <w:rPr>
          <w:sz w:val="24"/>
        </w:rPr>
        <w:t xml:space="preserve"> </w:t>
      </w:r>
      <w:r w:rsidR="00740C37">
        <w:rPr>
          <w:sz w:val="24"/>
        </w:rPr>
        <w:t>ноутбук</w:t>
      </w:r>
      <w:r>
        <w:rPr>
          <w:sz w:val="24"/>
        </w:rPr>
        <w:t xml:space="preserve"> </w:t>
      </w:r>
      <w:r w:rsidR="00933BD4">
        <w:rPr>
          <w:sz w:val="24"/>
        </w:rPr>
        <w:t>,колонки</w:t>
      </w:r>
      <w:r>
        <w:rPr>
          <w:sz w:val="24"/>
        </w:rPr>
        <w:t xml:space="preserve"> </w:t>
      </w:r>
      <w:r w:rsidR="00933BD4">
        <w:rPr>
          <w:sz w:val="24"/>
        </w:rPr>
        <w:t>и т.п.);</w:t>
      </w:r>
    </w:p>
    <w:p w14:paraId="6DDB80EB" w14:textId="7DFF3192" w:rsidR="00933BD4" w:rsidRDefault="00E34120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оборудования</w:t>
      </w:r>
      <w:r>
        <w:rPr>
          <w:sz w:val="24"/>
        </w:rPr>
        <w:t xml:space="preserve"> </w:t>
      </w:r>
      <w:r w:rsidR="00933BD4">
        <w:rPr>
          <w:sz w:val="24"/>
        </w:rPr>
        <w:t>для</w:t>
      </w:r>
      <w:r>
        <w:rPr>
          <w:sz w:val="24"/>
        </w:rPr>
        <w:t xml:space="preserve"> </w:t>
      </w:r>
      <w:r w:rsidR="00933BD4">
        <w:rPr>
          <w:sz w:val="24"/>
        </w:rPr>
        <w:t>организации</w:t>
      </w:r>
      <w:r>
        <w:rPr>
          <w:sz w:val="24"/>
        </w:rPr>
        <w:t xml:space="preserve"> </w:t>
      </w:r>
      <w:r w:rsidR="00933BD4">
        <w:rPr>
          <w:sz w:val="24"/>
        </w:rPr>
        <w:t>игровой</w:t>
      </w:r>
      <w:r>
        <w:rPr>
          <w:sz w:val="24"/>
        </w:rPr>
        <w:t xml:space="preserve"> </w:t>
      </w:r>
      <w:r w:rsidR="00933BD4">
        <w:rPr>
          <w:sz w:val="24"/>
        </w:rPr>
        <w:t>деятельности</w:t>
      </w:r>
      <w:r>
        <w:rPr>
          <w:sz w:val="24"/>
        </w:rPr>
        <w:t xml:space="preserve">  </w:t>
      </w:r>
      <w:r w:rsidR="00933BD4">
        <w:rPr>
          <w:sz w:val="24"/>
        </w:rPr>
        <w:t>(атрибуты</w:t>
      </w:r>
      <w:r>
        <w:rPr>
          <w:sz w:val="24"/>
        </w:rPr>
        <w:t xml:space="preserve"> </w:t>
      </w:r>
      <w:r w:rsidR="00933BD4">
        <w:rPr>
          <w:sz w:val="24"/>
        </w:rPr>
        <w:t>для</w:t>
      </w:r>
      <w:r>
        <w:rPr>
          <w:sz w:val="24"/>
        </w:rPr>
        <w:t xml:space="preserve"> </w:t>
      </w:r>
      <w:r w:rsidR="00933BD4">
        <w:rPr>
          <w:sz w:val="24"/>
        </w:rPr>
        <w:t>сюжетно-ролевых,</w:t>
      </w:r>
      <w:r>
        <w:rPr>
          <w:sz w:val="24"/>
        </w:rPr>
        <w:t xml:space="preserve"> </w:t>
      </w:r>
      <w:r w:rsidR="00933BD4">
        <w:rPr>
          <w:sz w:val="24"/>
        </w:rPr>
        <w:t>театральных,</w:t>
      </w:r>
      <w:r>
        <w:rPr>
          <w:sz w:val="24"/>
        </w:rPr>
        <w:t xml:space="preserve"> </w:t>
      </w:r>
      <w:r w:rsidR="00933BD4">
        <w:rPr>
          <w:sz w:val="24"/>
        </w:rPr>
        <w:t>дидактических</w:t>
      </w:r>
      <w:r>
        <w:rPr>
          <w:sz w:val="24"/>
        </w:rPr>
        <w:t xml:space="preserve">  </w:t>
      </w:r>
      <w:r w:rsidR="00933BD4">
        <w:rPr>
          <w:sz w:val="24"/>
        </w:rPr>
        <w:t>игр);</w:t>
      </w:r>
    </w:p>
    <w:p w14:paraId="18EDAFC9" w14:textId="6C388116" w:rsidR="00933BD4" w:rsidRDefault="00E34120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оборудования</w:t>
      </w:r>
      <w:r>
        <w:rPr>
          <w:sz w:val="24"/>
        </w:rPr>
        <w:t xml:space="preserve"> </w:t>
      </w:r>
      <w:r w:rsidR="00933BD4">
        <w:rPr>
          <w:sz w:val="24"/>
        </w:rPr>
        <w:t>для</w:t>
      </w:r>
      <w:r>
        <w:rPr>
          <w:sz w:val="24"/>
        </w:rPr>
        <w:t xml:space="preserve"> </w:t>
      </w:r>
      <w:r w:rsidR="00933BD4">
        <w:rPr>
          <w:sz w:val="24"/>
        </w:rPr>
        <w:t>организации</w:t>
      </w:r>
      <w:r>
        <w:rPr>
          <w:sz w:val="24"/>
        </w:rPr>
        <w:t xml:space="preserve"> </w:t>
      </w:r>
      <w:r w:rsidR="00933BD4">
        <w:rPr>
          <w:sz w:val="24"/>
        </w:rPr>
        <w:t>детской</w:t>
      </w:r>
      <w:r>
        <w:rPr>
          <w:sz w:val="24"/>
        </w:rPr>
        <w:t xml:space="preserve"> </w:t>
      </w:r>
      <w:r w:rsidR="00933BD4">
        <w:rPr>
          <w:sz w:val="24"/>
        </w:rPr>
        <w:t>трудовой</w:t>
      </w:r>
      <w:r>
        <w:rPr>
          <w:sz w:val="24"/>
        </w:rPr>
        <w:t xml:space="preserve"> </w:t>
      </w:r>
      <w:r w:rsidR="00933BD4">
        <w:rPr>
          <w:sz w:val="24"/>
        </w:rPr>
        <w:t>деятельности</w:t>
      </w:r>
      <w:r>
        <w:rPr>
          <w:sz w:val="24"/>
        </w:rPr>
        <w:t xml:space="preserve"> </w:t>
      </w:r>
      <w:r w:rsidR="00933BD4">
        <w:rPr>
          <w:sz w:val="24"/>
        </w:rPr>
        <w:t>(самообслуживание,</w:t>
      </w:r>
      <w:r>
        <w:rPr>
          <w:sz w:val="24"/>
        </w:rPr>
        <w:t xml:space="preserve"> </w:t>
      </w:r>
      <w:r w:rsidR="00933BD4">
        <w:rPr>
          <w:sz w:val="24"/>
        </w:rPr>
        <w:t>бытовой</w:t>
      </w:r>
      <w:r>
        <w:rPr>
          <w:sz w:val="24"/>
        </w:rPr>
        <w:t xml:space="preserve"> </w:t>
      </w:r>
      <w:r w:rsidR="00933BD4">
        <w:rPr>
          <w:sz w:val="24"/>
        </w:rPr>
        <w:t>труд,</w:t>
      </w:r>
      <w:r>
        <w:rPr>
          <w:sz w:val="24"/>
        </w:rPr>
        <w:t xml:space="preserve"> </w:t>
      </w:r>
      <w:r w:rsidR="00933BD4">
        <w:rPr>
          <w:sz w:val="24"/>
        </w:rPr>
        <w:t>ручной</w:t>
      </w:r>
      <w:r>
        <w:rPr>
          <w:sz w:val="24"/>
        </w:rPr>
        <w:t xml:space="preserve"> </w:t>
      </w:r>
      <w:r w:rsidR="00933BD4">
        <w:rPr>
          <w:sz w:val="24"/>
        </w:rPr>
        <w:t>труд).</w:t>
      </w:r>
    </w:p>
    <w:p w14:paraId="717D6199" w14:textId="068237B5"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E34120">
        <w:t xml:space="preserve"> </w:t>
      </w:r>
      <w:r>
        <w:t>оснащение</w:t>
      </w:r>
      <w:r w:rsidR="00E34120">
        <w:t xml:space="preserve"> </w:t>
      </w:r>
      <w:r>
        <w:t>развивающей</w:t>
      </w:r>
      <w:r w:rsidR="00E34120">
        <w:t xml:space="preserve"> </w:t>
      </w:r>
      <w:r>
        <w:t>предметно-пространственной</w:t>
      </w:r>
      <w:r w:rsidR="00E34120">
        <w:t xml:space="preserve"> </w:t>
      </w:r>
      <w:r>
        <w:t>среды</w:t>
      </w:r>
      <w:r w:rsidR="00E34120">
        <w:t xml:space="preserve"> </w:t>
      </w:r>
      <w:r>
        <w:t>изменяется</w:t>
      </w:r>
      <w:r w:rsidR="00E34120">
        <w:t xml:space="preserve"> </w:t>
      </w:r>
      <w:r>
        <w:t>и</w:t>
      </w:r>
      <w:r w:rsidR="00E34120">
        <w:t xml:space="preserve"> </w:t>
      </w:r>
      <w:r>
        <w:t>дополняется</w:t>
      </w:r>
      <w:r w:rsidR="00E34120">
        <w:t xml:space="preserve"> </w:t>
      </w:r>
      <w:r>
        <w:t>в</w:t>
      </w:r>
      <w:r w:rsidR="00E34120">
        <w:t xml:space="preserve"> </w:t>
      </w:r>
      <w:r>
        <w:t>соответствии</w:t>
      </w:r>
      <w:r w:rsidR="00E34120">
        <w:t xml:space="preserve"> </w:t>
      </w:r>
      <w:r>
        <w:t>с</w:t>
      </w:r>
      <w:r w:rsidR="00E34120">
        <w:t xml:space="preserve"> </w:t>
      </w:r>
      <w:r>
        <w:t>возрастом</w:t>
      </w:r>
      <w:r w:rsidR="00E34120">
        <w:t xml:space="preserve"> </w:t>
      </w:r>
      <w:r>
        <w:t>воспитанников</w:t>
      </w:r>
      <w:r w:rsidR="00E34120">
        <w:t xml:space="preserve"> </w:t>
      </w:r>
      <w:r>
        <w:t>и</w:t>
      </w:r>
      <w:r w:rsidR="00E34120">
        <w:t xml:space="preserve"> </w:t>
      </w:r>
      <w:r>
        <w:t>календарным</w:t>
      </w:r>
      <w:r w:rsidR="00E34120">
        <w:t xml:space="preserve"> </w:t>
      </w:r>
      <w:r>
        <w:t>планом</w:t>
      </w:r>
      <w:r w:rsidR="00E34120">
        <w:t xml:space="preserve"> </w:t>
      </w:r>
      <w:r>
        <w:t>воспитательной</w:t>
      </w:r>
      <w:r w:rsidR="00E34120">
        <w:t xml:space="preserve"> </w:t>
      </w:r>
      <w:r>
        <w:t>работы</w:t>
      </w:r>
      <w:r w:rsidR="00E34120">
        <w:t xml:space="preserve"> </w:t>
      </w:r>
      <w:r>
        <w:t>ДОУ</w:t>
      </w:r>
      <w:r w:rsidR="00E34120">
        <w:t xml:space="preserve"> </w:t>
      </w:r>
      <w:r>
        <w:t>на</w:t>
      </w:r>
      <w:r w:rsidR="00E34120">
        <w:t xml:space="preserve"> </w:t>
      </w:r>
      <w:r>
        <w:t>текущий</w:t>
      </w:r>
      <w:r w:rsidR="00E34120">
        <w:t xml:space="preserve"> </w:t>
      </w:r>
      <w:r>
        <w:t>учебный</w:t>
      </w:r>
      <w:r w:rsidR="00E34120">
        <w:t xml:space="preserve"> </w:t>
      </w:r>
      <w:r>
        <w:t>год.</w:t>
      </w:r>
    </w:p>
    <w:p w14:paraId="72161188" w14:textId="77777777"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14:paraId="53AB7E6C" w14:textId="77777777"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14:paraId="751DE45A" w14:textId="77777777"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Календарныйпланвоспитательнойработы</w:t>
      </w:r>
    </w:p>
    <w:p w14:paraId="1929316A" w14:textId="5453E9FD" w:rsidR="002023D9" w:rsidRDefault="002775EE" w:rsidP="002023D9">
      <w:pPr>
        <w:pStyle w:val="11"/>
        <w:ind w:left="0"/>
        <w:rPr>
          <w:sz w:val="24"/>
        </w:rPr>
      </w:pPr>
      <w:proofErr w:type="spellStart"/>
      <w:r w:rsidRPr="002775EE">
        <w:rPr>
          <w:sz w:val="24"/>
        </w:rPr>
        <w:t>МБДОУ«</w:t>
      </w:r>
      <w:r w:rsidR="004E58BF">
        <w:rPr>
          <w:sz w:val="24"/>
        </w:rPr>
        <w:t>Высоковский</w:t>
      </w:r>
      <w:proofErr w:type="spellEnd"/>
      <w:r w:rsidR="004E58BF">
        <w:rPr>
          <w:sz w:val="24"/>
        </w:rPr>
        <w:t xml:space="preserve"> детский </w:t>
      </w:r>
      <w:proofErr w:type="spellStart"/>
      <w:r w:rsidR="004E58BF">
        <w:rPr>
          <w:sz w:val="24"/>
        </w:rPr>
        <w:t>сад</w:t>
      </w:r>
      <w:r w:rsidRPr="002775EE">
        <w:rPr>
          <w:sz w:val="24"/>
        </w:rPr>
        <w:t>»на</w:t>
      </w:r>
      <w:proofErr w:type="spellEnd"/>
      <w:r w:rsidRPr="002775EE">
        <w:rPr>
          <w:sz w:val="24"/>
        </w:rPr>
        <w:t xml:space="preserve"> 2021-2022учебныйгод</w:t>
      </w:r>
    </w:p>
    <w:p w14:paraId="6F256D76" w14:textId="09E54633" w:rsidR="002023D9" w:rsidRDefault="002023D9" w:rsidP="002775EE">
      <w:pPr>
        <w:pStyle w:val="11"/>
        <w:ind w:left="0"/>
        <w:rPr>
          <w:sz w:val="24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676"/>
        <w:gridCol w:w="6569"/>
        <w:gridCol w:w="6326"/>
      </w:tblGrid>
      <w:tr w:rsidR="002023D9" w14:paraId="017877C6" w14:textId="77777777" w:rsidTr="002023D9">
        <w:tc>
          <w:tcPr>
            <w:tcW w:w="14797" w:type="dxa"/>
            <w:gridSpan w:val="3"/>
          </w:tcPr>
          <w:p w14:paraId="2285C8E3" w14:textId="284925C8" w:rsidR="002023D9" w:rsidRDefault="002023D9" w:rsidP="002775EE">
            <w:pPr>
              <w:pStyle w:val="11"/>
              <w:ind w:left="0"/>
              <w:rPr>
                <w:sz w:val="24"/>
              </w:rPr>
            </w:pPr>
            <w:r>
              <w:t>Модуль</w:t>
            </w:r>
            <w:r>
              <w:rPr>
                <w:b w:val="0"/>
              </w:rPr>
              <w:t xml:space="preserve"> </w:t>
            </w:r>
            <w:r>
              <w:t>«Экологическое воспитание»</w:t>
            </w:r>
          </w:p>
        </w:tc>
      </w:tr>
      <w:tr w:rsidR="002023D9" w:rsidRPr="002023D9" w14:paraId="0E592EF0" w14:textId="77777777" w:rsidTr="002023D9">
        <w:tc>
          <w:tcPr>
            <w:tcW w:w="1678" w:type="dxa"/>
            <w:tcBorders>
              <w:top w:val="single" w:sz="4" w:space="0" w:color="000000"/>
            </w:tcBorders>
          </w:tcPr>
          <w:p w14:paraId="0597891A" w14:textId="3CE1F9B8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</w:rPr>
              <w:t>Срок</w:t>
            </w:r>
            <w:r w:rsidR="00F6195C">
              <w:rPr>
                <w:b w:val="0"/>
                <w:bCs w:val="0"/>
              </w:rPr>
              <w:t xml:space="preserve">и </w:t>
            </w:r>
            <w:r w:rsidRPr="002023D9">
              <w:rPr>
                <w:b w:val="0"/>
                <w:bCs w:val="0"/>
              </w:rPr>
              <w:t>проведения</w:t>
            </w:r>
          </w:p>
        </w:tc>
        <w:tc>
          <w:tcPr>
            <w:tcW w:w="6685" w:type="dxa"/>
          </w:tcPr>
          <w:p w14:paraId="21735755" w14:textId="58579E91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</w:rPr>
              <w:t>Младший возраст</w:t>
            </w:r>
          </w:p>
        </w:tc>
        <w:tc>
          <w:tcPr>
            <w:tcW w:w="6434" w:type="dxa"/>
            <w:tcBorders>
              <w:top w:val="single" w:sz="4" w:space="0" w:color="000000"/>
              <w:bottom w:val="single" w:sz="4" w:space="0" w:color="000000"/>
            </w:tcBorders>
          </w:tcPr>
          <w:p w14:paraId="60EA0F48" w14:textId="726F2B50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</w:rPr>
              <w:t>Старший</w:t>
            </w:r>
            <w:r w:rsidR="00F6195C">
              <w:rPr>
                <w:b w:val="0"/>
                <w:bCs w:val="0"/>
              </w:rPr>
              <w:t xml:space="preserve"> </w:t>
            </w:r>
            <w:r w:rsidRPr="002023D9">
              <w:rPr>
                <w:b w:val="0"/>
                <w:bCs w:val="0"/>
              </w:rPr>
              <w:t>возраст</w:t>
            </w:r>
          </w:p>
        </w:tc>
      </w:tr>
      <w:tr w:rsidR="002023D9" w:rsidRPr="002023D9" w14:paraId="7E13A060" w14:textId="77777777" w:rsidTr="002023D9">
        <w:tc>
          <w:tcPr>
            <w:tcW w:w="1678" w:type="dxa"/>
            <w:vMerge w:val="restart"/>
          </w:tcPr>
          <w:p w14:paraId="0E6A6D08" w14:textId="4F2ADD45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</w:rPr>
              <w:t>Сентябрь</w:t>
            </w:r>
          </w:p>
        </w:tc>
        <w:tc>
          <w:tcPr>
            <w:tcW w:w="6685" w:type="dxa"/>
          </w:tcPr>
          <w:p w14:paraId="23E57618" w14:textId="346AFBB7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  <w:szCs w:val="24"/>
              </w:rPr>
              <w:t>Аппликация «Бабочки»</w:t>
            </w:r>
          </w:p>
        </w:tc>
        <w:tc>
          <w:tcPr>
            <w:tcW w:w="6434" w:type="dxa"/>
            <w:tcBorders>
              <w:top w:val="single" w:sz="4" w:space="0" w:color="000000"/>
            </w:tcBorders>
          </w:tcPr>
          <w:p w14:paraId="34F03450" w14:textId="59A950C4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  <w:szCs w:val="24"/>
              </w:rPr>
              <w:t>Экскурсия «Деревья осенью»</w:t>
            </w:r>
          </w:p>
        </w:tc>
      </w:tr>
      <w:tr w:rsidR="002023D9" w:rsidRPr="002023D9" w14:paraId="4C9905AA" w14:textId="77777777" w:rsidTr="00C357E7">
        <w:tc>
          <w:tcPr>
            <w:tcW w:w="1678" w:type="dxa"/>
            <w:vMerge/>
          </w:tcPr>
          <w:p w14:paraId="51FC6F5F" w14:textId="77777777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13119" w:type="dxa"/>
            <w:gridSpan w:val="2"/>
          </w:tcPr>
          <w:p w14:paraId="07727256" w14:textId="43624C4C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 «Весенняя капель», «Прилетели птицы», «Удивительные насекомые»</w:t>
            </w:r>
          </w:p>
        </w:tc>
      </w:tr>
      <w:tr w:rsidR="002023D9" w:rsidRPr="002023D9" w14:paraId="20FF736C" w14:textId="77777777" w:rsidTr="002023D9">
        <w:tc>
          <w:tcPr>
            <w:tcW w:w="1678" w:type="dxa"/>
            <w:vMerge w:val="restart"/>
          </w:tcPr>
          <w:p w14:paraId="3A77861F" w14:textId="77777777" w:rsidR="002023D9" w:rsidRPr="002023D9" w:rsidRDefault="002023D9" w:rsidP="002023D9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2023D9">
              <w:rPr>
                <w:sz w:val="24"/>
              </w:rPr>
              <w:t>Октябрь</w:t>
            </w:r>
          </w:p>
          <w:p w14:paraId="257B1BFB" w14:textId="77777777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6685" w:type="dxa"/>
          </w:tcPr>
          <w:p w14:paraId="7EED421F" w14:textId="0A0F7F8E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6434" w:type="dxa"/>
          </w:tcPr>
          <w:p w14:paraId="6F0EAC93" w14:textId="61117E3D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  <w:szCs w:val="24"/>
              </w:rPr>
              <w:t>Изготовление подарков из природных материалов к празднику  «День пожилого человека»</w:t>
            </w:r>
          </w:p>
        </w:tc>
      </w:tr>
      <w:tr w:rsidR="002023D9" w:rsidRPr="002023D9" w14:paraId="1358CCBF" w14:textId="77777777" w:rsidTr="0020430B">
        <w:tc>
          <w:tcPr>
            <w:tcW w:w="1678" w:type="dxa"/>
            <w:vMerge/>
          </w:tcPr>
          <w:p w14:paraId="02FBBEFE" w14:textId="77777777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13119" w:type="dxa"/>
            <w:gridSpan w:val="2"/>
          </w:tcPr>
          <w:p w14:paraId="7C9FA3B8" w14:textId="72B35DAC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  <w:szCs w:val="24"/>
              </w:rPr>
              <w:t>Дидактические игры: «Чем я могу помочь…»,«Что было бы, если бы», «Хорошо-плохо»</w:t>
            </w:r>
          </w:p>
        </w:tc>
      </w:tr>
      <w:tr w:rsidR="002023D9" w:rsidRPr="002023D9" w14:paraId="7E86AFFA" w14:textId="77777777" w:rsidTr="003457D7">
        <w:tc>
          <w:tcPr>
            <w:tcW w:w="1678" w:type="dxa"/>
            <w:vMerge w:val="restart"/>
          </w:tcPr>
          <w:p w14:paraId="50B37B73" w14:textId="166115E0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</w:rPr>
              <w:t>Ноябрь</w:t>
            </w:r>
          </w:p>
        </w:tc>
        <w:tc>
          <w:tcPr>
            <w:tcW w:w="6685" w:type="dxa"/>
          </w:tcPr>
          <w:p w14:paraId="1093D03C" w14:textId="046B46C8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6434" w:type="dxa"/>
          </w:tcPr>
          <w:p w14:paraId="11A83F07" w14:textId="1A466364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023D9" w:rsidRPr="002023D9" w14:paraId="5BEE5D81" w14:textId="77777777" w:rsidTr="003457D7">
        <w:tc>
          <w:tcPr>
            <w:tcW w:w="1678" w:type="dxa"/>
            <w:vMerge/>
            <w:tcBorders>
              <w:bottom w:val="single" w:sz="4" w:space="0" w:color="000000"/>
            </w:tcBorders>
          </w:tcPr>
          <w:p w14:paraId="101A121E" w14:textId="77777777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13119" w:type="dxa"/>
            <w:gridSpan w:val="2"/>
          </w:tcPr>
          <w:p w14:paraId="51DE65A5" w14:textId="76317E5C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  <w:szCs w:val="24"/>
              </w:rPr>
              <w:t xml:space="preserve">Беседа «Братья наши меньшие», Театр на </w:t>
            </w:r>
            <w:proofErr w:type="spellStart"/>
            <w:r w:rsidRPr="002023D9">
              <w:rPr>
                <w:b w:val="0"/>
                <w:bCs w:val="0"/>
                <w:sz w:val="24"/>
                <w:szCs w:val="24"/>
              </w:rPr>
              <w:t>фланел</w:t>
            </w:r>
            <w:r w:rsidR="00264B5A">
              <w:rPr>
                <w:b w:val="0"/>
                <w:bCs w:val="0"/>
                <w:sz w:val="24"/>
                <w:szCs w:val="24"/>
              </w:rPr>
              <w:t>е</w:t>
            </w:r>
            <w:r w:rsidRPr="002023D9">
              <w:rPr>
                <w:b w:val="0"/>
                <w:bCs w:val="0"/>
                <w:sz w:val="24"/>
                <w:szCs w:val="24"/>
              </w:rPr>
              <w:t>графе</w:t>
            </w:r>
            <w:proofErr w:type="spellEnd"/>
            <w:r w:rsidRPr="002023D9">
              <w:rPr>
                <w:b w:val="0"/>
                <w:bCs w:val="0"/>
                <w:sz w:val="24"/>
                <w:szCs w:val="24"/>
              </w:rPr>
              <w:t xml:space="preserve">  «Как муравьишка домой спешил»</w:t>
            </w:r>
          </w:p>
        </w:tc>
      </w:tr>
      <w:tr w:rsidR="002023D9" w:rsidRPr="002023D9" w14:paraId="53DC8DBF" w14:textId="77777777" w:rsidTr="002023D9">
        <w:trPr>
          <w:trHeight w:val="304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613A6" w14:textId="2590F836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</w:rPr>
              <w:t>Декабрь</w:t>
            </w:r>
          </w:p>
        </w:tc>
        <w:tc>
          <w:tcPr>
            <w:tcW w:w="6685" w:type="dxa"/>
          </w:tcPr>
          <w:p w14:paraId="4CACB5D3" w14:textId="1E1631BA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6434" w:type="dxa"/>
          </w:tcPr>
          <w:p w14:paraId="18C8366C" w14:textId="17C63FA6" w:rsidR="002023D9" w:rsidRPr="002023D9" w:rsidRDefault="002023D9" w:rsidP="002023D9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  <w:szCs w:val="24"/>
              </w:rPr>
              <w:t>Изготовление кормушки для птиц</w:t>
            </w:r>
          </w:p>
        </w:tc>
      </w:tr>
      <w:tr w:rsidR="00264B5A" w:rsidRPr="002023D9" w14:paraId="5234FF7E" w14:textId="77777777" w:rsidTr="00A71C31"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C149" w14:textId="77777777" w:rsidR="00264B5A" w:rsidRPr="002023D9" w:rsidRDefault="00264B5A" w:rsidP="00264B5A">
            <w:pPr>
              <w:pStyle w:val="11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13119" w:type="dxa"/>
            <w:gridSpan w:val="2"/>
          </w:tcPr>
          <w:p w14:paraId="19EA7270" w14:textId="3FDB2C7C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rStyle w:val="c12"/>
                <w:b w:val="0"/>
                <w:bCs w:val="0"/>
                <w:color w:val="000000"/>
                <w:sz w:val="24"/>
                <w:szCs w:val="24"/>
              </w:rPr>
              <w:t>Чтение экологических сказок о воде</w:t>
            </w:r>
            <w:r w:rsidRPr="00264B5A">
              <w:rPr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История одной Капли </w:t>
            </w:r>
            <w:r w:rsidRPr="00264B5A">
              <w:rPr>
                <w:rStyle w:val="c0"/>
                <w:b w:val="0"/>
                <w:bCs w:val="0"/>
                <w:iCs/>
                <w:color w:val="000000"/>
                <w:sz w:val="24"/>
                <w:szCs w:val="24"/>
              </w:rPr>
              <w:t xml:space="preserve">(грустная сказка о воде),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Как Тучка была в пустыне </w:t>
            </w:r>
            <w:r w:rsidRPr="00264B5A">
              <w:rPr>
                <w:rStyle w:val="c0"/>
                <w:b w:val="0"/>
                <w:bCs w:val="0"/>
                <w:iCs/>
                <w:color w:val="000000"/>
                <w:sz w:val="24"/>
                <w:szCs w:val="24"/>
              </w:rPr>
              <w:t xml:space="preserve">(сказка о месте, где нет воды),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Сила Дождя и Дружбы </w:t>
            </w:r>
            <w:r w:rsidRPr="00264B5A">
              <w:rPr>
                <w:rStyle w:val="c0"/>
                <w:b w:val="0"/>
                <w:bCs w:val="0"/>
                <w:iCs/>
                <w:color w:val="000000"/>
                <w:sz w:val="24"/>
                <w:szCs w:val="24"/>
              </w:rPr>
              <w:t xml:space="preserve">(сказка о живительной силе воды),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История Маленького Лягушонка </w:t>
            </w:r>
            <w:r w:rsidRPr="00264B5A">
              <w:rPr>
                <w:rStyle w:val="c0"/>
                <w:b w:val="0"/>
                <w:bCs w:val="0"/>
                <w:iCs/>
                <w:color w:val="000000"/>
                <w:sz w:val="24"/>
                <w:szCs w:val="24"/>
              </w:rPr>
              <w:t xml:space="preserve">(добрая сказка о круговороте воды в природе),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 xml:space="preserve"> Все живое нуждается в воде </w:t>
            </w:r>
            <w:r w:rsidRPr="00264B5A">
              <w:rPr>
                <w:rStyle w:val="c0"/>
                <w:b w:val="0"/>
                <w:bCs w:val="0"/>
                <w:iCs/>
                <w:color w:val="000000"/>
                <w:sz w:val="24"/>
                <w:szCs w:val="24"/>
              </w:rPr>
              <w:t xml:space="preserve">(Экологическая сказка),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Сказка о воде, самом чудесном чуде на Земле </w:t>
            </w:r>
            <w:r w:rsidRPr="00264B5A">
              <w:rPr>
                <w:rStyle w:val="c0"/>
                <w:b w:val="0"/>
                <w:bCs w:val="0"/>
                <w:iCs/>
                <w:color w:val="000000"/>
                <w:sz w:val="24"/>
                <w:szCs w:val="24"/>
              </w:rPr>
              <w:t>(Экологическая сказка).</w:t>
            </w:r>
          </w:p>
        </w:tc>
      </w:tr>
      <w:tr w:rsidR="00264B5A" w:rsidRPr="00264B5A" w14:paraId="053FA5F6" w14:textId="77777777" w:rsidTr="002023D9"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 w14:paraId="563A5638" w14:textId="458EEE2F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6685" w:type="dxa"/>
          </w:tcPr>
          <w:p w14:paraId="170A8D32" w14:textId="2C5DC351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Акция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«Покорми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птиц»</w:t>
            </w:r>
          </w:p>
        </w:tc>
        <w:tc>
          <w:tcPr>
            <w:tcW w:w="6434" w:type="dxa"/>
          </w:tcPr>
          <w:p w14:paraId="0AD76B65" w14:textId="241ABD57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Акция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«Покорми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птиц»</w:t>
            </w:r>
          </w:p>
        </w:tc>
      </w:tr>
      <w:tr w:rsidR="00264B5A" w:rsidRPr="00264B5A" w14:paraId="0C967BA4" w14:textId="77777777" w:rsidTr="00B73AFD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E7E8B" w14:textId="17544E41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6685" w:type="dxa"/>
          </w:tcPr>
          <w:p w14:paraId="0DD992D6" w14:textId="6D638215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6434" w:type="dxa"/>
          </w:tcPr>
          <w:p w14:paraId="6EE2C46D" w14:textId="307DD1C3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Экспериментирование со снегом и льдом</w:t>
            </w:r>
          </w:p>
        </w:tc>
      </w:tr>
      <w:tr w:rsidR="00264B5A" w:rsidRPr="00264B5A" w14:paraId="72A5E9B9" w14:textId="77777777" w:rsidTr="00B73AFD"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207BE" w14:textId="77777777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19" w:type="dxa"/>
            <w:gridSpan w:val="2"/>
            <w:tcBorders>
              <w:left w:val="single" w:sz="4" w:space="0" w:color="000000"/>
            </w:tcBorders>
          </w:tcPr>
          <w:p w14:paraId="4DF2B210" w14:textId="03E1874E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Чтение сказок: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 История одной Елочки </w:t>
            </w:r>
            <w:r w:rsidRPr="00264B5A">
              <w:rPr>
                <w:rStyle w:val="c0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(Экологическая сказка),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Сказка о маленьком кедре </w:t>
            </w:r>
            <w:r w:rsidRPr="00264B5A">
              <w:rPr>
                <w:rStyle w:val="c0"/>
                <w:b w:val="0"/>
                <w:bCs w:val="0"/>
                <w:i/>
                <w:iCs/>
                <w:color w:val="000000"/>
                <w:sz w:val="24"/>
                <w:szCs w:val="24"/>
              </w:rPr>
              <w:t>(Экологическая сказка).</w:t>
            </w:r>
          </w:p>
        </w:tc>
      </w:tr>
      <w:tr w:rsidR="00264B5A" w:rsidRPr="00264B5A" w14:paraId="2011824D" w14:textId="77777777" w:rsidTr="002E7F40"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2045D35" w14:textId="0AF28F94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6685" w:type="dxa"/>
          </w:tcPr>
          <w:p w14:paraId="5C78B5F6" w14:textId="209770D7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Акция «Берегите лес»</w:t>
            </w:r>
          </w:p>
        </w:tc>
        <w:tc>
          <w:tcPr>
            <w:tcW w:w="6434" w:type="dxa"/>
          </w:tcPr>
          <w:p w14:paraId="1DE973F0" w14:textId="6CD0B98D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Акция «Берегите лес»</w:t>
            </w:r>
          </w:p>
        </w:tc>
      </w:tr>
      <w:tr w:rsidR="00264B5A" w:rsidRPr="00264B5A" w14:paraId="0D084468" w14:textId="77777777" w:rsidTr="0004585A">
        <w:tc>
          <w:tcPr>
            <w:tcW w:w="1678" w:type="dxa"/>
            <w:vMerge/>
          </w:tcPr>
          <w:p w14:paraId="5AC07BB8" w14:textId="77777777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D0F0" w14:textId="7E106E95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Чтение художественной литературы: Е.И. Чарушин «Никита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 xml:space="preserve">охотник», </w:t>
            </w:r>
            <w:r w:rsidRPr="00264B5A">
              <w:rPr>
                <w:rStyle w:val="c0"/>
                <w:b w:val="0"/>
                <w:bCs w:val="0"/>
                <w:sz w:val="24"/>
                <w:szCs w:val="24"/>
              </w:rPr>
              <w:t>Почему у земли платье зеленое </w:t>
            </w:r>
            <w:r w:rsidRPr="00264B5A">
              <w:rPr>
                <w:rStyle w:val="c0"/>
                <w:b w:val="0"/>
                <w:bCs w:val="0"/>
                <w:i/>
                <w:iCs/>
                <w:sz w:val="24"/>
                <w:szCs w:val="24"/>
              </w:rPr>
              <w:t xml:space="preserve">А. Лопатина, </w:t>
            </w:r>
            <w:r w:rsidRPr="00264B5A">
              <w:rPr>
                <w:rStyle w:val="c0"/>
                <w:b w:val="0"/>
                <w:bCs w:val="0"/>
                <w:sz w:val="24"/>
                <w:szCs w:val="24"/>
              </w:rPr>
              <w:t>Кто землю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 xml:space="preserve"> украшает </w:t>
            </w:r>
            <w:r w:rsidRPr="00264B5A">
              <w:rPr>
                <w:rStyle w:val="c0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А. Лопатина,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Могучая травинка </w:t>
            </w:r>
            <w:r w:rsidRPr="00264B5A">
              <w:rPr>
                <w:rStyle w:val="c0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264B5A">
              <w:rPr>
                <w:rStyle w:val="c0"/>
                <w:b w:val="0"/>
                <w:bCs w:val="0"/>
                <w:i/>
                <w:iCs/>
                <w:color w:val="000000"/>
                <w:sz w:val="24"/>
                <w:szCs w:val="24"/>
              </w:rPr>
              <w:t>Скребцова</w:t>
            </w:r>
            <w:proofErr w:type="spellEnd"/>
          </w:p>
        </w:tc>
      </w:tr>
      <w:tr w:rsidR="00264B5A" w:rsidRPr="00264B5A" w14:paraId="0B93F776" w14:textId="77777777" w:rsidTr="000369B9"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11350C9F" w14:textId="3A2568C7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6685" w:type="dxa"/>
          </w:tcPr>
          <w:p w14:paraId="3B31E423" w14:textId="64234AD8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6434" w:type="dxa"/>
          </w:tcPr>
          <w:p w14:paraId="0409EB49" w14:textId="2E9FD4ED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Акция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«Каждую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соринку– в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корзинку!»</w:t>
            </w:r>
          </w:p>
        </w:tc>
      </w:tr>
      <w:tr w:rsidR="00264B5A" w:rsidRPr="00264B5A" w14:paraId="6BFDCB0E" w14:textId="77777777" w:rsidTr="004B7921">
        <w:trPr>
          <w:trHeight w:val="150"/>
        </w:trPr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689163A" w14:textId="77777777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19" w:type="dxa"/>
            <w:gridSpan w:val="2"/>
          </w:tcPr>
          <w:p w14:paraId="22AD435B" w14:textId="3CE97177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Акции «Посади дерево», тематическое занятие «День Земли»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Беседа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«Как беречь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природу?»</w:t>
            </w:r>
          </w:p>
        </w:tc>
      </w:tr>
      <w:tr w:rsidR="00264B5A" w:rsidRPr="00264B5A" w14:paraId="6A8B4D52" w14:textId="77777777" w:rsidTr="000369B9">
        <w:trPr>
          <w:trHeight w:val="111"/>
        </w:trPr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8434F83" w14:textId="483165F8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6685" w:type="dxa"/>
          </w:tcPr>
          <w:p w14:paraId="594E3698" w14:textId="6F956401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6434" w:type="dxa"/>
          </w:tcPr>
          <w:p w14:paraId="2891558A" w14:textId="512A5B05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64B5A" w:rsidRPr="00264B5A" w14:paraId="3205DF6F" w14:textId="77777777" w:rsidTr="00744084">
        <w:trPr>
          <w:trHeight w:val="150"/>
        </w:trPr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817602" w14:textId="77777777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19" w:type="dxa"/>
            <w:gridSpan w:val="2"/>
          </w:tcPr>
          <w:p w14:paraId="5FED69EF" w14:textId="5D52D6D9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rStyle w:val="c12"/>
                <w:b w:val="0"/>
                <w:bCs w:val="0"/>
                <w:color w:val="000000"/>
                <w:sz w:val="24"/>
                <w:szCs w:val="24"/>
              </w:rPr>
              <w:t xml:space="preserve">Чтение экологических сказок о мусоре: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 xml:space="preserve"> Зайчик и Медвежонок </w:t>
            </w:r>
            <w:r w:rsidRPr="00264B5A">
              <w:rPr>
                <w:rStyle w:val="c0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(Экологическая сказка),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Маша и Медведь </w:t>
            </w:r>
            <w:r w:rsidRPr="00264B5A">
              <w:rPr>
                <w:rStyle w:val="c0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(Экологическая сказка),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Нет места мусору </w:t>
            </w:r>
            <w:r w:rsidRPr="00264B5A">
              <w:rPr>
                <w:rStyle w:val="c0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(Экологическая сказка), </w:t>
            </w:r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 xml:space="preserve">Сказка про </w:t>
            </w:r>
            <w:proofErr w:type="spellStart"/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хламище-окаянище</w:t>
            </w:r>
            <w:proofErr w:type="spellEnd"/>
            <w:r w:rsidRPr="00264B5A">
              <w:rPr>
                <w:rStyle w:val="c0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264B5A">
              <w:rPr>
                <w:rStyle w:val="c0"/>
                <w:b w:val="0"/>
                <w:bCs w:val="0"/>
                <w:i/>
                <w:iCs/>
                <w:color w:val="000000"/>
                <w:sz w:val="24"/>
                <w:szCs w:val="24"/>
              </w:rPr>
              <w:t>(Экологическая сказка).</w:t>
            </w:r>
          </w:p>
        </w:tc>
      </w:tr>
      <w:tr w:rsidR="00264B5A" w:rsidRPr="00264B5A" w14:paraId="30371180" w14:textId="77777777" w:rsidTr="000369B9">
        <w:trPr>
          <w:trHeight w:val="111"/>
        </w:trPr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F6A031C" w14:textId="2A21C678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Июнь</w:t>
            </w:r>
          </w:p>
        </w:tc>
        <w:tc>
          <w:tcPr>
            <w:tcW w:w="6685" w:type="dxa"/>
          </w:tcPr>
          <w:p w14:paraId="010629AF" w14:textId="7C30E3DD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264B5A">
              <w:rPr>
                <w:b w:val="0"/>
                <w:bCs w:val="0"/>
                <w:sz w:val="24"/>
                <w:szCs w:val="24"/>
              </w:rPr>
              <w:t>Экологооздоровительный</w:t>
            </w:r>
            <w:proofErr w:type="spellEnd"/>
            <w:r w:rsidRPr="00264B5A">
              <w:rPr>
                <w:b w:val="0"/>
                <w:bCs w:val="0"/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264B5A">
              <w:rPr>
                <w:b w:val="0"/>
                <w:bCs w:val="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6434" w:type="dxa"/>
          </w:tcPr>
          <w:p w14:paraId="6479D040" w14:textId="252119FC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264B5A">
              <w:rPr>
                <w:b w:val="0"/>
                <w:bCs w:val="0"/>
                <w:sz w:val="24"/>
                <w:szCs w:val="24"/>
              </w:rPr>
              <w:t>Экологооздоровительный</w:t>
            </w:r>
            <w:proofErr w:type="spellEnd"/>
            <w:r w:rsidRPr="00264B5A">
              <w:rPr>
                <w:b w:val="0"/>
                <w:bCs w:val="0"/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264B5A">
              <w:rPr>
                <w:b w:val="0"/>
                <w:bCs w:val="0"/>
                <w:sz w:val="24"/>
                <w:szCs w:val="24"/>
              </w:rPr>
              <w:t>др</w:t>
            </w:r>
            <w:proofErr w:type="spellEnd"/>
          </w:p>
        </w:tc>
      </w:tr>
      <w:tr w:rsidR="00264B5A" w:rsidRPr="00264B5A" w14:paraId="363F083A" w14:textId="77777777" w:rsidTr="001E0931">
        <w:trPr>
          <w:trHeight w:val="150"/>
        </w:trPr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717F330" w14:textId="77777777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19" w:type="dxa"/>
            <w:gridSpan w:val="2"/>
          </w:tcPr>
          <w:p w14:paraId="4C0D533C" w14:textId="3742E4E7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Участие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в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семейном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флэшмоб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64B5A">
              <w:rPr>
                <w:b w:val="0"/>
                <w:bCs w:val="0"/>
                <w:sz w:val="24"/>
                <w:szCs w:val="24"/>
              </w:rPr>
              <w:t>е«Зеленое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4B5A">
              <w:rPr>
                <w:b w:val="0"/>
                <w:bCs w:val="0"/>
                <w:sz w:val="24"/>
                <w:szCs w:val="24"/>
              </w:rPr>
              <w:t>лето»</w:t>
            </w:r>
          </w:p>
        </w:tc>
      </w:tr>
      <w:tr w:rsidR="00264B5A" w:rsidRPr="00264B5A" w14:paraId="3F115074" w14:textId="77777777" w:rsidTr="002023D9">
        <w:trPr>
          <w:trHeight w:val="135"/>
        </w:trPr>
        <w:tc>
          <w:tcPr>
            <w:tcW w:w="1678" w:type="dxa"/>
          </w:tcPr>
          <w:p w14:paraId="62BF8340" w14:textId="6CC7A83B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6685" w:type="dxa"/>
          </w:tcPr>
          <w:p w14:paraId="681B0FF4" w14:textId="24F71DFB" w:rsidR="00264B5A" w:rsidRPr="00264B5A" w:rsidRDefault="00F6195C" w:rsidP="00F6195C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264B5A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264B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64B5A">
              <w:rPr>
                <w:sz w:val="24"/>
                <w:szCs w:val="24"/>
              </w:rPr>
              <w:t>проекте</w:t>
            </w:r>
            <w:r>
              <w:rPr>
                <w:sz w:val="24"/>
                <w:szCs w:val="24"/>
              </w:rPr>
              <w:t xml:space="preserve">  </w:t>
            </w:r>
            <w:r w:rsidR="00264B5A" w:rsidRPr="00264B5A">
              <w:rPr>
                <w:sz w:val="24"/>
                <w:szCs w:val="24"/>
              </w:rPr>
              <w:t>«</w:t>
            </w:r>
            <w:proofErr w:type="spellStart"/>
            <w:r w:rsidR="00264B5A" w:rsidRPr="00264B5A">
              <w:rPr>
                <w:sz w:val="24"/>
                <w:szCs w:val="24"/>
              </w:rPr>
              <w:t>Эколята</w:t>
            </w:r>
            <w:proofErr w:type="spellEnd"/>
            <w:r w:rsidR="00264B5A" w:rsidRPr="00264B5A">
              <w:rPr>
                <w:sz w:val="24"/>
                <w:szCs w:val="24"/>
              </w:rPr>
              <w:t>-дошколята»</w:t>
            </w:r>
          </w:p>
        </w:tc>
        <w:tc>
          <w:tcPr>
            <w:tcW w:w="6434" w:type="dxa"/>
          </w:tcPr>
          <w:p w14:paraId="713FFE72" w14:textId="4F81BBCF" w:rsidR="00264B5A" w:rsidRPr="00264B5A" w:rsidRDefault="00264B5A" w:rsidP="00F6195C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264B5A">
              <w:rPr>
                <w:sz w:val="24"/>
                <w:szCs w:val="24"/>
              </w:rPr>
              <w:t>Участие</w:t>
            </w:r>
            <w:r w:rsidR="00F6195C">
              <w:rPr>
                <w:sz w:val="24"/>
                <w:szCs w:val="24"/>
              </w:rPr>
              <w:t xml:space="preserve"> </w:t>
            </w:r>
            <w:r w:rsidRPr="00264B5A">
              <w:rPr>
                <w:sz w:val="24"/>
                <w:szCs w:val="24"/>
              </w:rPr>
              <w:t>в</w:t>
            </w:r>
            <w:r w:rsidR="00F6195C">
              <w:rPr>
                <w:sz w:val="24"/>
                <w:szCs w:val="24"/>
              </w:rPr>
              <w:t xml:space="preserve"> </w:t>
            </w:r>
            <w:r w:rsidRPr="00264B5A">
              <w:rPr>
                <w:sz w:val="24"/>
                <w:szCs w:val="24"/>
              </w:rPr>
              <w:t>проекте</w:t>
            </w:r>
            <w:r w:rsidR="00F6195C">
              <w:rPr>
                <w:sz w:val="24"/>
                <w:szCs w:val="24"/>
              </w:rPr>
              <w:t xml:space="preserve"> </w:t>
            </w:r>
            <w:r w:rsidRPr="00264B5A">
              <w:rPr>
                <w:sz w:val="24"/>
                <w:szCs w:val="24"/>
              </w:rPr>
              <w:t>«</w:t>
            </w:r>
            <w:proofErr w:type="spellStart"/>
            <w:r w:rsidRPr="00264B5A">
              <w:rPr>
                <w:sz w:val="24"/>
                <w:szCs w:val="24"/>
              </w:rPr>
              <w:t>Эколята</w:t>
            </w:r>
            <w:proofErr w:type="spellEnd"/>
            <w:r w:rsidRPr="00264B5A">
              <w:rPr>
                <w:sz w:val="24"/>
                <w:szCs w:val="24"/>
              </w:rPr>
              <w:t>-дошколята»</w:t>
            </w:r>
          </w:p>
        </w:tc>
      </w:tr>
      <w:tr w:rsidR="00264B5A" w:rsidRPr="00264B5A" w14:paraId="5C6CA8EE" w14:textId="77777777" w:rsidTr="002B1F80">
        <w:trPr>
          <w:trHeight w:val="120"/>
        </w:trPr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263BF7E" w14:textId="428DD9F1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6685" w:type="dxa"/>
          </w:tcPr>
          <w:p w14:paraId="47B5EB5D" w14:textId="27B2D268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6434" w:type="dxa"/>
          </w:tcPr>
          <w:p w14:paraId="2913172C" w14:textId="123EA9BD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</w:tr>
      <w:tr w:rsidR="00264B5A" w:rsidRPr="00264B5A" w14:paraId="365F8CFA" w14:textId="77777777" w:rsidTr="00BF29DA">
        <w:trPr>
          <w:trHeight w:val="150"/>
        </w:trPr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40A050" w14:textId="77777777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19" w:type="dxa"/>
            <w:gridSpan w:val="2"/>
            <w:tcBorders>
              <w:left w:val="single" w:sz="2" w:space="0" w:color="000000"/>
            </w:tcBorders>
          </w:tcPr>
          <w:p w14:paraId="06E911E1" w14:textId="14C6BADE" w:rsidR="00264B5A" w:rsidRPr="00264B5A" w:rsidRDefault="00264B5A" w:rsidP="00264B5A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14:paraId="3BC2CF98" w14:textId="330789DE" w:rsidR="002023D9" w:rsidRPr="00264B5A" w:rsidRDefault="002023D9" w:rsidP="002775EE">
      <w:pPr>
        <w:pStyle w:val="11"/>
        <w:ind w:left="0"/>
        <w:rPr>
          <w:b w:val="0"/>
          <w:bCs w:val="0"/>
          <w:sz w:val="24"/>
          <w:szCs w:val="24"/>
        </w:rPr>
      </w:pPr>
    </w:p>
    <w:p w14:paraId="4340D241" w14:textId="28CEE1D4" w:rsidR="002023D9" w:rsidRPr="00264B5A" w:rsidRDefault="002023D9" w:rsidP="002775EE">
      <w:pPr>
        <w:pStyle w:val="11"/>
        <w:ind w:left="0"/>
        <w:rPr>
          <w:b w:val="0"/>
          <w:bCs w:val="0"/>
          <w:sz w:val="24"/>
          <w:szCs w:val="24"/>
        </w:rPr>
      </w:pPr>
    </w:p>
    <w:p w14:paraId="23BA502B" w14:textId="3DA24668" w:rsidR="002023D9" w:rsidRPr="00264B5A" w:rsidRDefault="002023D9" w:rsidP="002775EE">
      <w:pPr>
        <w:pStyle w:val="11"/>
        <w:ind w:left="0"/>
        <w:rPr>
          <w:b w:val="0"/>
          <w:bCs w:val="0"/>
          <w:sz w:val="24"/>
          <w:szCs w:val="24"/>
        </w:rPr>
      </w:pPr>
    </w:p>
    <w:tbl>
      <w:tblPr>
        <w:tblStyle w:val="a7"/>
        <w:tblW w:w="14884" w:type="dxa"/>
        <w:tblInd w:w="959" w:type="dxa"/>
        <w:tblLook w:val="04A0" w:firstRow="1" w:lastRow="0" w:firstColumn="1" w:lastColumn="0" w:noHBand="0" w:noVBand="1"/>
      </w:tblPr>
      <w:tblGrid>
        <w:gridCol w:w="1678"/>
        <w:gridCol w:w="6690"/>
        <w:gridCol w:w="6516"/>
      </w:tblGrid>
      <w:tr w:rsidR="00F6195C" w14:paraId="7D2F9DB8" w14:textId="77777777" w:rsidTr="00FE5AD1">
        <w:tc>
          <w:tcPr>
            <w:tcW w:w="14884" w:type="dxa"/>
            <w:gridSpan w:val="3"/>
          </w:tcPr>
          <w:p w14:paraId="422AC0B4" w14:textId="3003A732" w:rsidR="00F6195C" w:rsidRPr="00FE5AD1" w:rsidRDefault="00FE5AD1" w:rsidP="000E7590">
            <w:pPr>
              <w:pStyle w:val="11"/>
              <w:ind w:left="0"/>
            </w:pPr>
            <w:r w:rsidRPr="00FE5AD1">
              <w:t>Модуль «Основы здорового образа жизни»</w:t>
            </w:r>
          </w:p>
        </w:tc>
      </w:tr>
      <w:tr w:rsidR="00F6195C" w:rsidRPr="002023D9" w14:paraId="08089EAB" w14:textId="77777777" w:rsidTr="00FE5AD1">
        <w:tc>
          <w:tcPr>
            <w:tcW w:w="1678" w:type="dxa"/>
            <w:tcBorders>
              <w:top w:val="single" w:sz="4" w:space="0" w:color="000000"/>
            </w:tcBorders>
          </w:tcPr>
          <w:p w14:paraId="26C29501" w14:textId="0F8535A1" w:rsidR="00F6195C" w:rsidRPr="002023D9" w:rsidRDefault="00F6195C" w:rsidP="000E7590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</w:rPr>
              <w:t>Срок</w:t>
            </w:r>
            <w:r>
              <w:rPr>
                <w:b w:val="0"/>
                <w:bCs w:val="0"/>
              </w:rPr>
              <w:t xml:space="preserve">и </w:t>
            </w:r>
            <w:r w:rsidRPr="002023D9">
              <w:rPr>
                <w:b w:val="0"/>
                <w:bCs w:val="0"/>
              </w:rPr>
              <w:t>проведения</w:t>
            </w:r>
          </w:p>
        </w:tc>
        <w:tc>
          <w:tcPr>
            <w:tcW w:w="6690" w:type="dxa"/>
          </w:tcPr>
          <w:p w14:paraId="11DB1644" w14:textId="77777777" w:rsidR="00F6195C" w:rsidRPr="002023D9" w:rsidRDefault="00F6195C" w:rsidP="000E7590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</w:rPr>
              <w:t>Младший возраст</w:t>
            </w:r>
          </w:p>
        </w:tc>
        <w:tc>
          <w:tcPr>
            <w:tcW w:w="6516" w:type="dxa"/>
            <w:tcBorders>
              <w:top w:val="single" w:sz="4" w:space="0" w:color="000000"/>
              <w:bottom w:val="single" w:sz="4" w:space="0" w:color="000000"/>
            </w:tcBorders>
          </w:tcPr>
          <w:p w14:paraId="1CF1EC72" w14:textId="77777777" w:rsidR="00F6195C" w:rsidRPr="002023D9" w:rsidRDefault="00F6195C" w:rsidP="000E7590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</w:rPr>
              <w:t>Старший</w:t>
            </w:r>
            <w:r>
              <w:rPr>
                <w:b w:val="0"/>
                <w:bCs w:val="0"/>
              </w:rPr>
              <w:t xml:space="preserve"> </w:t>
            </w:r>
            <w:r w:rsidRPr="002023D9">
              <w:rPr>
                <w:b w:val="0"/>
                <w:bCs w:val="0"/>
              </w:rPr>
              <w:t>возраст</w:t>
            </w:r>
          </w:p>
        </w:tc>
      </w:tr>
      <w:tr w:rsidR="00F6195C" w:rsidRPr="002023D9" w14:paraId="7361EFC5" w14:textId="77777777" w:rsidTr="00FE5AD1">
        <w:tc>
          <w:tcPr>
            <w:tcW w:w="1678" w:type="dxa"/>
            <w:vMerge w:val="restart"/>
          </w:tcPr>
          <w:p w14:paraId="4DBBC403" w14:textId="77777777" w:rsidR="00F6195C" w:rsidRPr="002023D9" w:rsidRDefault="00F6195C" w:rsidP="000E7590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</w:rPr>
              <w:t>Сентябрь</w:t>
            </w:r>
          </w:p>
        </w:tc>
        <w:tc>
          <w:tcPr>
            <w:tcW w:w="6690" w:type="dxa"/>
          </w:tcPr>
          <w:p w14:paraId="48596366" w14:textId="18F49771" w:rsidR="00F6195C" w:rsidRPr="00F6195C" w:rsidRDefault="00F6195C" w:rsidP="00F6195C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 w:rsidRPr="00F6195C">
              <w:rPr>
                <w:sz w:val="24"/>
              </w:rPr>
              <w:t>Беседа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«Чумазый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мальчик», Игровая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ситуация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«В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гостях</w:t>
            </w:r>
          </w:p>
          <w:p w14:paraId="375B8247" w14:textId="56F53B66" w:rsidR="00F6195C" w:rsidRPr="00F6195C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F6195C">
              <w:rPr>
                <w:b w:val="0"/>
                <w:bCs w:val="0"/>
                <w:sz w:val="24"/>
              </w:rPr>
              <w:t>У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Мойдодыра»</w:t>
            </w:r>
          </w:p>
        </w:tc>
        <w:tc>
          <w:tcPr>
            <w:tcW w:w="6516" w:type="dxa"/>
            <w:tcBorders>
              <w:top w:val="single" w:sz="4" w:space="0" w:color="000000"/>
            </w:tcBorders>
          </w:tcPr>
          <w:p w14:paraId="3E7225A2" w14:textId="54BD2C27" w:rsidR="00F6195C" w:rsidRPr="00F6195C" w:rsidRDefault="00F6195C" w:rsidP="00F6195C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 w:rsidRPr="00F6195C">
              <w:rPr>
                <w:sz w:val="24"/>
              </w:rPr>
              <w:t>Беседа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«Личная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гигиена» Сюжетно-ролевая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игра</w:t>
            </w:r>
          </w:p>
          <w:p w14:paraId="4CA1B9CE" w14:textId="3C1AA03A" w:rsidR="00F6195C" w:rsidRPr="00F6195C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F6195C">
              <w:rPr>
                <w:b w:val="0"/>
                <w:bCs w:val="0"/>
                <w:sz w:val="24"/>
              </w:rPr>
              <w:t>«Аптека»</w:t>
            </w:r>
          </w:p>
        </w:tc>
      </w:tr>
      <w:tr w:rsidR="00F6195C" w:rsidRPr="002023D9" w14:paraId="76BB8D65" w14:textId="77777777" w:rsidTr="00FE5AD1">
        <w:tc>
          <w:tcPr>
            <w:tcW w:w="1678" w:type="dxa"/>
            <w:vMerge/>
          </w:tcPr>
          <w:p w14:paraId="0F3853E7" w14:textId="77777777" w:rsidR="00F6195C" w:rsidRPr="002023D9" w:rsidRDefault="00F6195C" w:rsidP="000E7590">
            <w:pPr>
              <w:pStyle w:val="11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13206" w:type="dxa"/>
            <w:gridSpan w:val="2"/>
          </w:tcPr>
          <w:p w14:paraId="7EF777CA" w14:textId="08EAFF63" w:rsidR="00F6195C" w:rsidRPr="00F6195C" w:rsidRDefault="00F6195C" w:rsidP="00F6195C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F6195C">
              <w:rPr>
                <w:sz w:val="24"/>
              </w:rPr>
              <w:t>Чтение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художественной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литературы</w:t>
            </w:r>
            <w:r>
              <w:rPr>
                <w:sz w:val="24"/>
              </w:rPr>
              <w:t xml:space="preserve"> </w:t>
            </w:r>
            <w:proofErr w:type="spellStart"/>
            <w:r w:rsidRPr="00F6195C">
              <w:rPr>
                <w:sz w:val="24"/>
              </w:rPr>
              <w:t>Г.Зайцев</w:t>
            </w:r>
            <w:proofErr w:type="spellEnd"/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«Дружи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водой»,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К.Чуковский«Мойдодыр»,</w:t>
            </w:r>
            <w:proofErr w:type="spellStart"/>
            <w:r w:rsidRPr="00F6195C"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«Девочка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чумазая»,</w:t>
            </w:r>
            <w:r>
              <w:rPr>
                <w:sz w:val="24"/>
              </w:rPr>
              <w:t xml:space="preserve">                   </w:t>
            </w:r>
            <w:r w:rsidRPr="00F6195C">
              <w:rPr>
                <w:sz w:val="24"/>
              </w:rPr>
              <w:t>З.</w:t>
            </w:r>
            <w:r>
              <w:rPr>
                <w:sz w:val="24"/>
              </w:rPr>
              <w:t xml:space="preserve"> </w:t>
            </w:r>
            <w:proofErr w:type="spellStart"/>
            <w:r w:rsidRPr="00F6195C"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 xml:space="preserve"> «Юля–чистюля»,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З.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 xml:space="preserve">Александрова 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«Купание»,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потешки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«Водичка-водичка»,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«Расти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коса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пояса»</w:t>
            </w:r>
          </w:p>
        </w:tc>
      </w:tr>
      <w:tr w:rsidR="00F6195C" w:rsidRPr="002023D9" w14:paraId="6430D7D0" w14:textId="77777777" w:rsidTr="00FE5AD1">
        <w:tc>
          <w:tcPr>
            <w:tcW w:w="1678" w:type="dxa"/>
            <w:vMerge w:val="restart"/>
          </w:tcPr>
          <w:p w14:paraId="142C5634" w14:textId="77777777" w:rsidR="00F6195C" w:rsidRPr="002023D9" w:rsidRDefault="00F6195C" w:rsidP="00F6195C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2023D9">
              <w:rPr>
                <w:sz w:val="24"/>
              </w:rPr>
              <w:t>Октябрь</w:t>
            </w:r>
          </w:p>
          <w:p w14:paraId="03F3BBC5" w14:textId="77777777" w:rsidR="00F6195C" w:rsidRPr="002023D9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6690" w:type="dxa"/>
          </w:tcPr>
          <w:p w14:paraId="387734DB" w14:textId="0C1E69C6" w:rsidR="00F6195C" w:rsidRPr="00F6195C" w:rsidRDefault="00F6195C" w:rsidP="00F6195C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F6195C">
              <w:rPr>
                <w:sz w:val="24"/>
              </w:rPr>
              <w:t>Подвижная</w:t>
            </w:r>
            <w:r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игра</w:t>
            </w:r>
            <w:r>
              <w:rPr>
                <w:sz w:val="24"/>
              </w:rPr>
              <w:t xml:space="preserve">  </w:t>
            </w:r>
            <w:r w:rsidRPr="00F6195C">
              <w:rPr>
                <w:spacing w:val="-1"/>
                <w:sz w:val="24"/>
              </w:rPr>
              <w:t>«Красный,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 w:rsidRPr="00F6195C">
              <w:rPr>
                <w:spacing w:val="-1"/>
                <w:sz w:val="24"/>
              </w:rPr>
              <w:t>желтый,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 w:rsidRPr="00F6195C">
              <w:rPr>
                <w:sz w:val="24"/>
              </w:rPr>
              <w:t>зеленый»</w:t>
            </w:r>
          </w:p>
        </w:tc>
        <w:tc>
          <w:tcPr>
            <w:tcW w:w="6516" w:type="dxa"/>
            <w:tcBorders>
              <w:bottom w:val="single" w:sz="4" w:space="0" w:color="000000"/>
            </w:tcBorders>
          </w:tcPr>
          <w:p w14:paraId="5033898D" w14:textId="3933FA18" w:rsidR="00F6195C" w:rsidRPr="00F6195C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F6195C">
              <w:rPr>
                <w:b w:val="0"/>
                <w:bCs w:val="0"/>
                <w:sz w:val="24"/>
              </w:rPr>
              <w:t>Подвижная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игра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«К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своим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знакам»</w:t>
            </w:r>
          </w:p>
        </w:tc>
      </w:tr>
      <w:tr w:rsidR="00F6195C" w:rsidRPr="002023D9" w14:paraId="03DCCC32" w14:textId="7CCBEFE1" w:rsidTr="00FE5AD1">
        <w:tc>
          <w:tcPr>
            <w:tcW w:w="1678" w:type="dxa"/>
            <w:vMerge/>
          </w:tcPr>
          <w:p w14:paraId="40D42E7D" w14:textId="77777777" w:rsidR="00F6195C" w:rsidRPr="002023D9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6690" w:type="dxa"/>
          </w:tcPr>
          <w:p w14:paraId="270848C7" w14:textId="34C6BF41" w:rsidR="00F6195C" w:rsidRPr="00F6195C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F6195C">
              <w:rPr>
                <w:b w:val="0"/>
                <w:bCs w:val="0"/>
                <w:sz w:val="24"/>
              </w:rPr>
              <w:t>Игровая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ситуация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«Помоги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зайке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перейти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дорогу»</w:t>
            </w:r>
          </w:p>
        </w:tc>
        <w:tc>
          <w:tcPr>
            <w:tcW w:w="6516" w:type="dxa"/>
            <w:tcBorders>
              <w:top w:val="single" w:sz="4" w:space="0" w:color="000000"/>
            </w:tcBorders>
          </w:tcPr>
          <w:p w14:paraId="36BE9236" w14:textId="6972F184" w:rsidR="00F6195C" w:rsidRPr="00F6195C" w:rsidRDefault="00F6195C" w:rsidP="00FE5AD1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F6195C">
              <w:rPr>
                <w:sz w:val="24"/>
              </w:rPr>
              <w:t>Игровая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ситуация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«Однажды</w:t>
            </w:r>
            <w:r w:rsidR="00FE5AD1">
              <w:rPr>
                <w:b/>
                <w:bCs/>
                <w:sz w:val="24"/>
              </w:rPr>
              <w:t xml:space="preserve"> </w:t>
            </w:r>
            <w:r w:rsidRPr="00F6195C">
              <w:rPr>
                <w:sz w:val="24"/>
              </w:rPr>
              <w:t>на</w:t>
            </w:r>
            <w:r w:rsidR="00FE5AD1">
              <w:rPr>
                <w:b/>
                <w:bCs/>
                <w:sz w:val="24"/>
              </w:rPr>
              <w:t xml:space="preserve"> </w:t>
            </w:r>
            <w:r w:rsidRPr="00F6195C">
              <w:rPr>
                <w:sz w:val="24"/>
              </w:rPr>
              <w:t>улице»</w:t>
            </w:r>
          </w:p>
        </w:tc>
      </w:tr>
      <w:tr w:rsidR="00F6195C" w:rsidRPr="002023D9" w14:paraId="279DFF58" w14:textId="77777777" w:rsidTr="00FE5AD1">
        <w:tc>
          <w:tcPr>
            <w:tcW w:w="1678" w:type="dxa"/>
            <w:vMerge w:val="restart"/>
          </w:tcPr>
          <w:p w14:paraId="48923BBB" w14:textId="77777777" w:rsidR="00F6195C" w:rsidRPr="002023D9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</w:rPr>
              <w:t>Ноябрь</w:t>
            </w:r>
          </w:p>
        </w:tc>
        <w:tc>
          <w:tcPr>
            <w:tcW w:w="6690" w:type="dxa"/>
          </w:tcPr>
          <w:p w14:paraId="2D0A5D29" w14:textId="225BEC0E" w:rsidR="00F6195C" w:rsidRPr="00F6195C" w:rsidRDefault="00F6195C" w:rsidP="00FE5AD1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F6195C">
              <w:rPr>
                <w:sz w:val="24"/>
              </w:rPr>
              <w:t>Спортивное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развлечение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«Мама, папа, я- спортивная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семья!»</w:t>
            </w:r>
          </w:p>
        </w:tc>
        <w:tc>
          <w:tcPr>
            <w:tcW w:w="6516" w:type="dxa"/>
          </w:tcPr>
          <w:p w14:paraId="01A4BAC6" w14:textId="625D6307" w:rsidR="00F6195C" w:rsidRPr="00F6195C" w:rsidRDefault="00F6195C" w:rsidP="00FE5AD1">
            <w:pPr>
              <w:pStyle w:val="TableParagraph"/>
              <w:spacing w:before="44"/>
              <w:ind w:left="0"/>
              <w:rPr>
                <w:sz w:val="24"/>
              </w:rPr>
            </w:pPr>
            <w:r w:rsidRPr="00F6195C">
              <w:rPr>
                <w:sz w:val="24"/>
              </w:rPr>
              <w:t>Спортивное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развлечение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«Мама, папа, я-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спортивная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семья!»</w:t>
            </w:r>
          </w:p>
        </w:tc>
      </w:tr>
      <w:tr w:rsidR="00F6195C" w:rsidRPr="002023D9" w14:paraId="40BFB49B" w14:textId="6B7E8E97" w:rsidTr="00FE5AD1">
        <w:tc>
          <w:tcPr>
            <w:tcW w:w="1678" w:type="dxa"/>
            <w:vMerge/>
            <w:tcBorders>
              <w:bottom w:val="single" w:sz="4" w:space="0" w:color="000000"/>
            </w:tcBorders>
          </w:tcPr>
          <w:p w14:paraId="73599C66" w14:textId="77777777" w:rsidR="00F6195C" w:rsidRPr="002023D9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6690" w:type="dxa"/>
          </w:tcPr>
          <w:p w14:paraId="4FD1DAB2" w14:textId="33ACDF2E" w:rsidR="00F6195C" w:rsidRPr="00F6195C" w:rsidRDefault="00F6195C" w:rsidP="00FE5AD1">
            <w:pPr>
              <w:pStyle w:val="11"/>
              <w:ind w:left="0"/>
              <w:jc w:val="left"/>
              <w:rPr>
                <w:b w:val="0"/>
                <w:bCs w:val="0"/>
                <w:sz w:val="24"/>
              </w:rPr>
            </w:pPr>
            <w:r w:rsidRPr="00F6195C">
              <w:rPr>
                <w:b w:val="0"/>
                <w:bCs w:val="0"/>
                <w:sz w:val="24"/>
              </w:rPr>
              <w:t>Дидактическая игра «Кому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что нужно?»</w:t>
            </w:r>
          </w:p>
        </w:tc>
        <w:tc>
          <w:tcPr>
            <w:tcW w:w="6516" w:type="dxa"/>
          </w:tcPr>
          <w:p w14:paraId="71311B7C" w14:textId="09DBAA91" w:rsidR="00F6195C" w:rsidRPr="00F6195C" w:rsidRDefault="00F6195C" w:rsidP="00FE5AD1">
            <w:pPr>
              <w:pStyle w:val="TableParagraph"/>
              <w:spacing w:before="47"/>
              <w:ind w:left="0"/>
              <w:rPr>
                <w:sz w:val="24"/>
              </w:rPr>
            </w:pPr>
            <w:r w:rsidRPr="00F6195C">
              <w:rPr>
                <w:sz w:val="24"/>
              </w:rPr>
              <w:t>Дидактическая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игра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«Если кто-то</w:t>
            </w:r>
            <w:r w:rsidR="00FE5AD1">
              <w:rPr>
                <w:sz w:val="24"/>
              </w:rPr>
              <w:t xml:space="preserve"> </w:t>
            </w:r>
            <w:r w:rsidRPr="00F6195C">
              <w:rPr>
                <w:sz w:val="24"/>
              </w:rPr>
              <w:t>заболел»</w:t>
            </w:r>
          </w:p>
        </w:tc>
      </w:tr>
      <w:tr w:rsidR="00F6195C" w:rsidRPr="002023D9" w14:paraId="300A17D4" w14:textId="77777777" w:rsidTr="00FE5AD1">
        <w:trPr>
          <w:trHeight w:val="304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08543" w14:textId="77777777" w:rsidR="00F6195C" w:rsidRPr="002023D9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  <w:sz w:val="24"/>
              </w:rPr>
              <w:t>Декабрь</w:t>
            </w:r>
          </w:p>
        </w:tc>
        <w:tc>
          <w:tcPr>
            <w:tcW w:w="6690" w:type="dxa"/>
          </w:tcPr>
          <w:p w14:paraId="7E8524D7" w14:textId="5BE7CA99" w:rsidR="00F6195C" w:rsidRPr="00F6195C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F6195C">
              <w:rPr>
                <w:b w:val="0"/>
                <w:bCs w:val="0"/>
                <w:sz w:val="24"/>
              </w:rPr>
              <w:t>Экскурсия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в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медицинский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кабинет</w:t>
            </w:r>
          </w:p>
        </w:tc>
        <w:tc>
          <w:tcPr>
            <w:tcW w:w="6516" w:type="dxa"/>
          </w:tcPr>
          <w:p w14:paraId="54E35393" w14:textId="51AE762E" w:rsidR="00F6195C" w:rsidRPr="00F6195C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F6195C">
              <w:rPr>
                <w:b w:val="0"/>
                <w:bCs w:val="0"/>
                <w:sz w:val="24"/>
              </w:rPr>
              <w:t>Экскурсия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в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медицинский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кабинет</w:t>
            </w:r>
          </w:p>
        </w:tc>
      </w:tr>
      <w:tr w:rsidR="00F6195C" w:rsidRPr="002023D9" w14:paraId="7DEAFEFC" w14:textId="77777777" w:rsidTr="00FE5AD1"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E94D" w14:textId="77777777" w:rsidR="00F6195C" w:rsidRPr="002023D9" w:rsidRDefault="00F6195C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13206" w:type="dxa"/>
            <w:gridSpan w:val="2"/>
          </w:tcPr>
          <w:p w14:paraId="6B42D4CF" w14:textId="12316ED1" w:rsidR="00F6195C" w:rsidRPr="00F6195C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F6195C">
              <w:rPr>
                <w:b w:val="0"/>
                <w:bCs w:val="0"/>
                <w:sz w:val="24"/>
              </w:rPr>
              <w:t>Чтение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художественной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литературы: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К.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Чуковский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«Доктор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Айболит»,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Е.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Шкловский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«Как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лечили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мишку»,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Т.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Волгина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«Два</w:t>
            </w:r>
            <w:r w:rsidR="00FE5AD1">
              <w:rPr>
                <w:b w:val="0"/>
                <w:bCs w:val="0"/>
                <w:sz w:val="24"/>
              </w:rPr>
              <w:t xml:space="preserve"> </w:t>
            </w:r>
            <w:r w:rsidRPr="00F6195C">
              <w:rPr>
                <w:b w:val="0"/>
                <w:bCs w:val="0"/>
                <w:sz w:val="24"/>
              </w:rPr>
              <w:t>друга»</w:t>
            </w:r>
          </w:p>
        </w:tc>
      </w:tr>
      <w:tr w:rsidR="00F6195C" w:rsidRPr="00264B5A" w14:paraId="5B50E663" w14:textId="77777777" w:rsidTr="00FE5AD1"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 w14:paraId="3B44F811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6690" w:type="dxa"/>
          </w:tcPr>
          <w:p w14:paraId="5FED7B04" w14:textId="70B9AC5B" w:rsidR="00F6195C" w:rsidRPr="003478D5" w:rsidRDefault="00FE5AD1" w:rsidP="003478D5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3478D5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3478D5">
              <w:rPr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 w:rsidR="003478D5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3478D5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6516" w:type="dxa"/>
          </w:tcPr>
          <w:p w14:paraId="3495364D" w14:textId="51602889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6195C" w:rsidRPr="00264B5A" w14:paraId="6D3D9075" w14:textId="77777777" w:rsidTr="00FE5AD1">
        <w:trPr>
          <w:trHeight w:val="34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34991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6690" w:type="dxa"/>
          </w:tcPr>
          <w:p w14:paraId="184A2535" w14:textId="70EC235A" w:rsidR="00F6195C" w:rsidRPr="003478D5" w:rsidRDefault="00FE5AD1" w:rsidP="003478D5">
            <w:pPr>
              <w:pStyle w:val="11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 xml:space="preserve"> Беседа «Овощи и фрукты –</w:t>
            </w:r>
            <w:r w:rsidR="003478D5" w:rsidRP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полезные для здоровья</w:t>
            </w:r>
            <w:r w:rsidR="003478D5" w:rsidRP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продукты»</w:t>
            </w:r>
          </w:p>
        </w:tc>
        <w:tc>
          <w:tcPr>
            <w:tcW w:w="6516" w:type="dxa"/>
          </w:tcPr>
          <w:p w14:paraId="6F821A73" w14:textId="2810308C" w:rsidR="00F6195C" w:rsidRPr="003478D5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E5AD1" w:rsidRPr="00264B5A" w14:paraId="20994D64" w14:textId="77777777" w:rsidTr="00FE5AD1">
        <w:trPr>
          <w:trHeight w:val="19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F8F5F" w14:textId="77777777" w:rsidR="00FE5AD1" w:rsidRPr="00264B5A" w:rsidRDefault="00FE5AD1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90" w:type="dxa"/>
          </w:tcPr>
          <w:p w14:paraId="608BD8CC" w14:textId="2E153240" w:rsidR="00FE5AD1" w:rsidRPr="003478D5" w:rsidRDefault="00FE5AD1" w:rsidP="00F6195C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3478D5">
              <w:rPr>
                <w:b w:val="0"/>
                <w:bCs w:val="0"/>
                <w:sz w:val="24"/>
              </w:rPr>
              <w:t>ОЭД «Посадка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лука»</w:t>
            </w:r>
          </w:p>
        </w:tc>
        <w:tc>
          <w:tcPr>
            <w:tcW w:w="6516" w:type="dxa"/>
          </w:tcPr>
          <w:p w14:paraId="7008E72B" w14:textId="7B3E0459" w:rsidR="00FE5AD1" w:rsidRPr="003478D5" w:rsidRDefault="00FE5AD1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ОЭД «Посадка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лука»</w:t>
            </w:r>
          </w:p>
        </w:tc>
      </w:tr>
      <w:tr w:rsidR="00F6195C" w:rsidRPr="00264B5A" w14:paraId="2D049373" w14:textId="77777777" w:rsidTr="00FE5AD1"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BBAE2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6" w:type="dxa"/>
            <w:gridSpan w:val="2"/>
            <w:tcBorders>
              <w:left w:val="single" w:sz="4" w:space="0" w:color="000000"/>
            </w:tcBorders>
          </w:tcPr>
          <w:p w14:paraId="219D5CF9" w14:textId="7F251954" w:rsidR="00F6195C" w:rsidRPr="003478D5" w:rsidRDefault="00FE5AD1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Просмотр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мультфильмов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3478D5">
              <w:rPr>
                <w:b w:val="0"/>
                <w:bCs w:val="0"/>
                <w:sz w:val="24"/>
              </w:rPr>
              <w:t>Смешарики</w:t>
            </w:r>
            <w:proofErr w:type="spellEnd"/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«Азбука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здоровья»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серия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«Правильное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питание»</w:t>
            </w:r>
          </w:p>
        </w:tc>
      </w:tr>
      <w:tr w:rsidR="00F6195C" w:rsidRPr="00264B5A" w14:paraId="4D2B9EB9" w14:textId="77777777" w:rsidTr="00FE5AD1"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3997833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6690" w:type="dxa"/>
          </w:tcPr>
          <w:p w14:paraId="51A4F2B3" w14:textId="1EC07E6B" w:rsidR="00F6195C" w:rsidRPr="003478D5" w:rsidRDefault="00FE5AD1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Беседа «Спички не тронь, в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спичках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огонь»</w:t>
            </w:r>
          </w:p>
        </w:tc>
        <w:tc>
          <w:tcPr>
            <w:tcW w:w="6516" w:type="dxa"/>
          </w:tcPr>
          <w:p w14:paraId="3FFFA361" w14:textId="7C614766" w:rsidR="00F6195C" w:rsidRPr="003478D5" w:rsidRDefault="00FE5AD1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Игровая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ситуация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«Если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возник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пожар?»</w:t>
            </w:r>
          </w:p>
        </w:tc>
      </w:tr>
      <w:tr w:rsidR="00F6195C" w:rsidRPr="00264B5A" w14:paraId="235E4A90" w14:textId="77777777" w:rsidTr="00FE5AD1">
        <w:tc>
          <w:tcPr>
            <w:tcW w:w="1678" w:type="dxa"/>
            <w:vMerge/>
          </w:tcPr>
          <w:p w14:paraId="1D74FAEC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AEFCD" w14:textId="79813BB7" w:rsidR="00F6195C" w:rsidRPr="003478D5" w:rsidRDefault="00FE5AD1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Чтение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художественной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литературы: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С.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Маршак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«Кошкин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дом»,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Г.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Цыферов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«Жил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был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на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свете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слоненок»,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Л.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Толстой «Пожарные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собаки»,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С. Михалков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«Дядя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Степа»,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Е. Хоринская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«Спичка -невеличка</w:t>
            </w:r>
            <w:r w:rsidR="003478D5">
              <w:rPr>
                <w:b w:val="0"/>
                <w:bCs w:val="0"/>
                <w:sz w:val="24"/>
              </w:rPr>
              <w:t>»</w:t>
            </w:r>
          </w:p>
        </w:tc>
      </w:tr>
      <w:tr w:rsidR="00F6195C" w:rsidRPr="00264B5A" w14:paraId="0EDBDE48" w14:textId="77777777" w:rsidTr="00FE5AD1"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735F4DE7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6690" w:type="dxa"/>
          </w:tcPr>
          <w:p w14:paraId="2A3C7DB9" w14:textId="6DDCC640" w:rsidR="00F6195C" w:rsidRPr="003478D5" w:rsidRDefault="00FE5AD1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День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Здоровья</w:t>
            </w:r>
          </w:p>
        </w:tc>
        <w:tc>
          <w:tcPr>
            <w:tcW w:w="6516" w:type="dxa"/>
          </w:tcPr>
          <w:p w14:paraId="6DAFDDC6" w14:textId="49AE7F4F" w:rsidR="00F6195C" w:rsidRPr="003478D5" w:rsidRDefault="00FE5AD1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День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Здоровья</w:t>
            </w:r>
          </w:p>
        </w:tc>
      </w:tr>
      <w:tr w:rsidR="00F6195C" w:rsidRPr="00264B5A" w14:paraId="09A2DB35" w14:textId="77777777" w:rsidTr="00FE5AD1">
        <w:trPr>
          <w:trHeight w:val="150"/>
        </w:trPr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3EB329F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6" w:type="dxa"/>
            <w:gridSpan w:val="2"/>
          </w:tcPr>
          <w:p w14:paraId="1101B5A9" w14:textId="3CA61A96" w:rsidR="00F6195C" w:rsidRPr="003478D5" w:rsidRDefault="00FE5AD1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Социальная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акция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«Дети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не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умеют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летать!»</w:t>
            </w:r>
          </w:p>
        </w:tc>
      </w:tr>
      <w:tr w:rsidR="00F6195C" w:rsidRPr="00264B5A" w14:paraId="7E1D41F4" w14:textId="77777777" w:rsidTr="00FE5AD1">
        <w:trPr>
          <w:trHeight w:val="111"/>
        </w:trPr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7C02651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6690" w:type="dxa"/>
          </w:tcPr>
          <w:p w14:paraId="318AD5C2" w14:textId="0CFAF347" w:rsidR="00F6195C" w:rsidRPr="003478D5" w:rsidRDefault="00FE5AD1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Просмотр кукольного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спектакля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«Незнайка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на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улицах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города»</w:t>
            </w:r>
          </w:p>
        </w:tc>
        <w:tc>
          <w:tcPr>
            <w:tcW w:w="6516" w:type="dxa"/>
          </w:tcPr>
          <w:p w14:paraId="36372F45" w14:textId="2E1F20E7" w:rsidR="00F6195C" w:rsidRPr="003478D5" w:rsidRDefault="003B3BA6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Викторина «Правила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дорожные детям знать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положено»</w:t>
            </w:r>
          </w:p>
        </w:tc>
      </w:tr>
      <w:tr w:rsidR="00F6195C" w:rsidRPr="00264B5A" w14:paraId="2C44A9DC" w14:textId="77777777" w:rsidTr="00FE5AD1">
        <w:trPr>
          <w:trHeight w:val="150"/>
        </w:trPr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3783051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6" w:type="dxa"/>
            <w:gridSpan w:val="2"/>
          </w:tcPr>
          <w:p w14:paraId="74E264DF" w14:textId="5486A8AB" w:rsidR="00F6195C" w:rsidRPr="003478D5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6195C" w:rsidRPr="00264B5A" w14:paraId="3D4C67D8" w14:textId="77777777" w:rsidTr="00FE5AD1">
        <w:trPr>
          <w:trHeight w:val="111"/>
        </w:trPr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13537A9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Июнь</w:t>
            </w:r>
          </w:p>
        </w:tc>
        <w:tc>
          <w:tcPr>
            <w:tcW w:w="6690" w:type="dxa"/>
          </w:tcPr>
          <w:p w14:paraId="51A526F6" w14:textId="282F7C27" w:rsidR="00F6195C" w:rsidRPr="003478D5" w:rsidRDefault="003B3BA6" w:rsidP="003478D5">
            <w:pPr>
              <w:pStyle w:val="11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Дидактическая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игра</w:t>
            </w:r>
            <w:r w:rsidRPr="003478D5">
              <w:rPr>
                <w:b w:val="0"/>
                <w:bCs w:val="0"/>
                <w:sz w:val="24"/>
              </w:rPr>
              <w:tab/>
            </w:r>
            <w:r w:rsidRPr="003478D5">
              <w:rPr>
                <w:b w:val="0"/>
                <w:bCs w:val="0"/>
                <w:spacing w:val="-2"/>
                <w:sz w:val="24"/>
              </w:rPr>
              <w:t>«Что</w:t>
            </w:r>
            <w:r w:rsidR="003478D5">
              <w:rPr>
                <w:b w:val="0"/>
                <w:bCs w:val="0"/>
                <w:spacing w:val="-2"/>
                <w:sz w:val="24"/>
              </w:rPr>
              <w:t xml:space="preserve">, </w:t>
            </w:r>
            <w:r w:rsidRPr="003478D5">
              <w:rPr>
                <w:b w:val="0"/>
                <w:bCs w:val="0"/>
                <w:sz w:val="24"/>
              </w:rPr>
              <w:t>где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3478D5">
              <w:rPr>
                <w:b w:val="0"/>
                <w:bCs w:val="0"/>
                <w:sz w:val="24"/>
              </w:rPr>
              <w:t>р</w:t>
            </w:r>
            <w:r w:rsidR="003478D5">
              <w:rPr>
                <w:b w:val="0"/>
                <w:bCs w:val="0"/>
                <w:sz w:val="24"/>
              </w:rPr>
              <w:t>а</w:t>
            </w:r>
            <w:r w:rsidRPr="003478D5">
              <w:rPr>
                <w:b w:val="0"/>
                <w:bCs w:val="0"/>
                <w:sz w:val="24"/>
              </w:rPr>
              <w:t>стѐт</w:t>
            </w:r>
            <w:proofErr w:type="spellEnd"/>
            <w:r w:rsidRPr="003478D5">
              <w:rPr>
                <w:b w:val="0"/>
                <w:bCs w:val="0"/>
                <w:sz w:val="24"/>
              </w:rPr>
              <w:t>?»</w:t>
            </w:r>
          </w:p>
        </w:tc>
        <w:tc>
          <w:tcPr>
            <w:tcW w:w="6516" w:type="dxa"/>
          </w:tcPr>
          <w:p w14:paraId="47D479AB" w14:textId="1242089E" w:rsidR="00F6195C" w:rsidRPr="003478D5" w:rsidRDefault="003B3BA6" w:rsidP="003478D5">
            <w:pPr>
              <w:pStyle w:val="11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Беседа «Как вести себя на</w:t>
            </w:r>
            <w:r w:rsid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природе?»</w:t>
            </w:r>
          </w:p>
        </w:tc>
      </w:tr>
      <w:tr w:rsidR="00F6195C" w:rsidRPr="00264B5A" w14:paraId="02CBD325" w14:textId="77777777" w:rsidTr="00FE5AD1">
        <w:trPr>
          <w:trHeight w:val="150"/>
        </w:trPr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7389153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6" w:type="dxa"/>
            <w:gridSpan w:val="2"/>
          </w:tcPr>
          <w:p w14:paraId="102BFE6A" w14:textId="46AABFC8" w:rsidR="00F6195C" w:rsidRPr="003478D5" w:rsidRDefault="003B3BA6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Спортивный</w:t>
            </w:r>
            <w:r w:rsidR="003478D5" w:rsidRP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праздник</w:t>
            </w:r>
            <w:r w:rsidR="003478D5" w:rsidRP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«Здравствуй,</w:t>
            </w:r>
            <w:r w:rsidR="003478D5" w:rsidRPr="003478D5"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лето!»</w:t>
            </w:r>
          </w:p>
        </w:tc>
      </w:tr>
      <w:tr w:rsidR="00F6195C" w:rsidRPr="00264B5A" w14:paraId="01147E31" w14:textId="77777777" w:rsidTr="00FE5AD1">
        <w:trPr>
          <w:trHeight w:val="135"/>
        </w:trPr>
        <w:tc>
          <w:tcPr>
            <w:tcW w:w="1678" w:type="dxa"/>
          </w:tcPr>
          <w:p w14:paraId="606FF37A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6690" w:type="dxa"/>
          </w:tcPr>
          <w:p w14:paraId="41DC82A3" w14:textId="4F6CBAD1" w:rsidR="00F6195C" w:rsidRPr="003478D5" w:rsidRDefault="003478D5" w:rsidP="003478D5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 школа безопасности «Осторожно, насекомые!»</w:t>
            </w:r>
          </w:p>
        </w:tc>
        <w:tc>
          <w:tcPr>
            <w:tcW w:w="6516" w:type="dxa"/>
          </w:tcPr>
          <w:p w14:paraId="438C8699" w14:textId="30F4D9A7" w:rsidR="00F6195C" w:rsidRPr="00264B5A" w:rsidRDefault="003478D5" w:rsidP="00F6195C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Летняя школа безопасности «Безопасность на воде»</w:t>
            </w:r>
          </w:p>
        </w:tc>
      </w:tr>
      <w:tr w:rsidR="00F6195C" w:rsidRPr="00264B5A" w14:paraId="4A024A3A" w14:textId="77777777" w:rsidTr="00FE5AD1">
        <w:trPr>
          <w:trHeight w:val="120"/>
        </w:trPr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A39D2C7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264B5A">
              <w:rPr>
                <w:b w:val="0"/>
                <w:bCs w:val="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6690" w:type="dxa"/>
          </w:tcPr>
          <w:p w14:paraId="6757DFE1" w14:textId="50F0876D" w:rsidR="00F6195C" w:rsidRPr="003478D5" w:rsidRDefault="003478D5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Летняя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школа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безопасности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«Безопасность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дороге»</w:t>
            </w:r>
          </w:p>
        </w:tc>
        <w:tc>
          <w:tcPr>
            <w:tcW w:w="6516" w:type="dxa"/>
          </w:tcPr>
          <w:p w14:paraId="313499F0" w14:textId="1A941065" w:rsidR="00F6195C" w:rsidRPr="003478D5" w:rsidRDefault="003478D5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Летняя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школа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безопасности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«Безопасность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дороге»</w:t>
            </w:r>
          </w:p>
        </w:tc>
      </w:tr>
      <w:tr w:rsidR="00F6195C" w:rsidRPr="00264B5A" w14:paraId="4C1B7683" w14:textId="77777777" w:rsidTr="00FE5AD1">
        <w:trPr>
          <w:trHeight w:val="150"/>
        </w:trPr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4E67C32" w14:textId="77777777" w:rsidR="00F6195C" w:rsidRPr="00264B5A" w:rsidRDefault="00F6195C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6" w:type="dxa"/>
            <w:gridSpan w:val="2"/>
            <w:tcBorders>
              <w:left w:val="single" w:sz="2" w:space="0" w:color="000000"/>
            </w:tcBorders>
          </w:tcPr>
          <w:p w14:paraId="29375DF0" w14:textId="451DF95A" w:rsidR="00F6195C" w:rsidRPr="003478D5" w:rsidRDefault="003478D5" w:rsidP="00F6195C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3478D5">
              <w:rPr>
                <w:b w:val="0"/>
                <w:bCs w:val="0"/>
                <w:sz w:val="24"/>
              </w:rPr>
              <w:t>Просмотр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мультфильмов</w:t>
            </w:r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3478D5">
              <w:rPr>
                <w:b w:val="0"/>
                <w:bCs w:val="0"/>
                <w:sz w:val="24"/>
              </w:rPr>
              <w:t>Смешарики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воде,</w:t>
            </w:r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3478D5">
              <w:rPr>
                <w:b w:val="0"/>
                <w:bCs w:val="0"/>
                <w:sz w:val="24"/>
              </w:rPr>
              <w:t>Спасик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и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его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478D5">
              <w:rPr>
                <w:b w:val="0"/>
                <w:bCs w:val="0"/>
                <w:sz w:val="24"/>
              </w:rPr>
              <w:t>команда</w:t>
            </w:r>
          </w:p>
        </w:tc>
      </w:tr>
    </w:tbl>
    <w:p w14:paraId="1573D3E2" w14:textId="17943F40" w:rsidR="002023D9" w:rsidRPr="00264B5A" w:rsidRDefault="002023D9" w:rsidP="002775EE">
      <w:pPr>
        <w:pStyle w:val="11"/>
        <w:ind w:left="0"/>
        <w:rPr>
          <w:b w:val="0"/>
          <w:bCs w:val="0"/>
          <w:sz w:val="24"/>
          <w:szCs w:val="24"/>
        </w:rPr>
      </w:pPr>
    </w:p>
    <w:p w14:paraId="2D4B2BEE" w14:textId="37E10D59" w:rsidR="002023D9" w:rsidRPr="00264B5A" w:rsidRDefault="002023D9" w:rsidP="002775EE">
      <w:pPr>
        <w:pStyle w:val="11"/>
        <w:ind w:left="0"/>
        <w:rPr>
          <w:b w:val="0"/>
          <w:bCs w:val="0"/>
          <w:sz w:val="24"/>
          <w:szCs w:val="24"/>
        </w:rPr>
      </w:pPr>
    </w:p>
    <w:p w14:paraId="4FC9D889" w14:textId="0D84EB5F" w:rsidR="002023D9" w:rsidRPr="00264B5A" w:rsidRDefault="002023D9" w:rsidP="002775EE">
      <w:pPr>
        <w:pStyle w:val="11"/>
        <w:ind w:left="0"/>
        <w:rPr>
          <w:b w:val="0"/>
          <w:bCs w:val="0"/>
          <w:sz w:val="24"/>
          <w:szCs w:val="24"/>
        </w:rPr>
      </w:pPr>
    </w:p>
    <w:p w14:paraId="3F4648B2" w14:textId="065F9C73" w:rsidR="002023D9" w:rsidRPr="00264B5A" w:rsidRDefault="002023D9" w:rsidP="002775EE">
      <w:pPr>
        <w:pStyle w:val="11"/>
        <w:ind w:left="0"/>
        <w:rPr>
          <w:b w:val="0"/>
          <w:bCs w:val="0"/>
          <w:sz w:val="24"/>
          <w:szCs w:val="24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678"/>
        <w:gridCol w:w="6570"/>
        <w:gridCol w:w="6323"/>
      </w:tblGrid>
      <w:tr w:rsidR="00514EA9" w14:paraId="4D45BDC2" w14:textId="77777777" w:rsidTr="00514EA9">
        <w:tc>
          <w:tcPr>
            <w:tcW w:w="14571" w:type="dxa"/>
            <w:gridSpan w:val="3"/>
          </w:tcPr>
          <w:p w14:paraId="369D5800" w14:textId="425E634B" w:rsidR="00514EA9" w:rsidRDefault="00514EA9" w:rsidP="00302A8B">
            <w:pPr>
              <w:pStyle w:val="11"/>
              <w:ind w:left="0"/>
              <w:rPr>
                <w:sz w:val="24"/>
              </w:rPr>
            </w:pPr>
            <w:r>
              <w:t>Модуль</w:t>
            </w:r>
            <w:r>
              <w:rPr>
                <w:b w:val="0"/>
              </w:rPr>
              <w:t xml:space="preserve"> </w:t>
            </w:r>
            <w:r>
              <w:t>«</w:t>
            </w:r>
            <w:r>
              <w:t xml:space="preserve">Патриотическое </w:t>
            </w:r>
            <w:r>
              <w:t xml:space="preserve"> воспитание»</w:t>
            </w:r>
          </w:p>
        </w:tc>
      </w:tr>
      <w:tr w:rsidR="00AC6802" w:rsidRPr="002023D9" w14:paraId="2BC0A956" w14:textId="77777777" w:rsidTr="00514EA9">
        <w:tc>
          <w:tcPr>
            <w:tcW w:w="1678" w:type="dxa"/>
            <w:tcBorders>
              <w:top w:val="single" w:sz="4" w:space="0" w:color="000000"/>
            </w:tcBorders>
          </w:tcPr>
          <w:p w14:paraId="078D9971" w14:textId="77777777" w:rsidR="00AC6802" w:rsidRPr="002023D9" w:rsidRDefault="00AC6802" w:rsidP="00AC6802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</w:rPr>
              <w:t>Срок</w:t>
            </w:r>
            <w:r>
              <w:rPr>
                <w:b w:val="0"/>
                <w:bCs w:val="0"/>
              </w:rPr>
              <w:t xml:space="preserve">и </w:t>
            </w:r>
            <w:r w:rsidRPr="002023D9">
              <w:rPr>
                <w:b w:val="0"/>
                <w:bCs w:val="0"/>
              </w:rPr>
              <w:t>проведения</w:t>
            </w:r>
          </w:p>
        </w:tc>
        <w:tc>
          <w:tcPr>
            <w:tcW w:w="6570" w:type="dxa"/>
          </w:tcPr>
          <w:p w14:paraId="5E442EFC" w14:textId="7580C5AB" w:rsidR="00AC6802" w:rsidRPr="002023D9" w:rsidRDefault="00AC6802" w:rsidP="00AC6802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</w:rPr>
              <w:t>Младший возраст</w:t>
            </w:r>
          </w:p>
        </w:tc>
        <w:tc>
          <w:tcPr>
            <w:tcW w:w="6323" w:type="dxa"/>
            <w:tcBorders>
              <w:top w:val="single" w:sz="4" w:space="0" w:color="000000"/>
              <w:bottom w:val="single" w:sz="4" w:space="0" w:color="000000"/>
            </w:tcBorders>
          </w:tcPr>
          <w:p w14:paraId="78CB5674" w14:textId="682C288E" w:rsidR="00AC6802" w:rsidRPr="002023D9" w:rsidRDefault="00AC6802" w:rsidP="00AC6802">
            <w:pPr>
              <w:pStyle w:val="11"/>
              <w:ind w:left="0"/>
              <w:rPr>
                <w:b w:val="0"/>
                <w:bCs w:val="0"/>
                <w:sz w:val="24"/>
              </w:rPr>
            </w:pPr>
            <w:r w:rsidRPr="002023D9">
              <w:rPr>
                <w:b w:val="0"/>
                <w:bCs w:val="0"/>
              </w:rPr>
              <w:t>Старший</w:t>
            </w:r>
            <w:r>
              <w:rPr>
                <w:b w:val="0"/>
                <w:bCs w:val="0"/>
              </w:rPr>
              <w:t xml:space="preserve"> </w:t>
            </w:r>
            <w:r w:rsidRPr="002023D9">
              <w:rPr>
                <w:b w:val="0"/>
                <w:bCs w:val="0"/>
              </w:rPr>
              <w:t>возраст</w:t>
            </w:r>
          </w:p>
        </w:tc>
      </w:tr>
      <w:tr w:rsidR="00AC6802" w:rsidRPr="00AC6802" w14:paraId="6ECBE319" w14:textId="77777777" w:rsidTr="000C6232">
        <w:tc>
          <w:tcPr>
            <w:tcW w:w="1678" w:type="dxa"/>
            <w:vMerge w:val="restart"/>
          </w:tcPr>
          <w:p w14:paraId="192D1233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 w14:paraId="711FECB7" w14:textId="335F072C" w:rsidR="00AC6802" w:rsidRPr="00AC6802" w:rsidRDefault="00AC6802" w:rsidP="00AC6802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Сюжетно–ролевая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игра</w:t>
            </w:r>
            <w:r w:rsidRPr="00AC6802">
              <w:rPr>
                <w:sz w:val="24"/>
                <w:szCs w:val="24"/>
              </w:rPr>
              <w:t xml:space="preserve">  </w:t>
            </w:r>
            <w:r w:rsidRPr="00AC6802">
              <w:rPr>
                <w:sz w:val="24"/>
                <w:szCs w:val="24"/>
              </w:rPr>
              <w:t>«Моя семья»</w:t>
            </w:r>
          </w:p>
        </w:tc>
        <w:tc>
          <w:tcPr>
            <w:tcW w:w="6323" w:type="dxa"/>
            <w:tcBorders>
              <w:top w:val="single" w:sz="4" w:space="0" w:color="000000"/>
              <w:bottom w:val="single" w:sz="4" w:space="0" w:color="000000"/>
            </w:tcBorders>
          </w:tcPr>
          <w:p w14:paraId="70C91F8A" w14:textId="410FA8AF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Виртуальная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экскурсия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«С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чего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начинается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Родина?»</w:t>
            </w:r>
          </w:p>
        </w:tc>
      </w:tr>
      <w:tr w:rsidR="00AC6802" w:rsidRPr="00AC6802" w14:paraId="423BE584" w14:textId="7283C8D3" w:rsidTr="000C6232">
        <w:tc>
          <w:tcPr>
            <w:tcW w:w="1678" w:type="dxa"/>
            <w:vMerge/>
          </w:tcPr>
          <w:p w14:paraId="1ED41A90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D01E" w14:textId="0A17C459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Развлечение «Праздник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дружной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семьи».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2D01" w14:textId="10C7277B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Развлечение «Семья –дороже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всего»</w:t>
            </w:r>
          </w:p>
        </w:tc>
      </w:tr>
      <w:tr w:rsidR="00AC6802" w:rsidRPr="00AC6802" w14:paraId="3205FB00" w14:textId="77777777" w:rsidTr="000C6232">
        <w:tc>
          <w:tcPr>
            <w:tcW w:w="1678" w:type="dxa"/>
            <w:vMerge w:val="restart"/>
          </w:tcPr>
          <w:p w14:paraId="0EE0D1E5" w14:textId="77777777" w:rsidR="00AC6802" w:rsidRPr="00AC6802" w:rsidRDefault="00AC6802" w:rsidP="00AC6802">
            <w:pPr>
              <w:pStyle w:val="TableParagraph"/>
              <w:spacing w:before="42"/>
              <w:ind w:left="309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Октябрь</w:t>
            </w:r>
          </w:p>
          <w:p w14:paraId="61E108F8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</w:tcBorders>
          </w:tcPr>
          <w:p w14:paraId="1121F693" w14:textId="087D7EBA" w:rsidR="00AC6802" w:rsidRPr="00AC6802" w:rsidRDefault="00AC6802" w:rsidP="00AC6802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Дидактическая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игра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«Мой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адрес»</w:t>
            </w:r>
          </w:p>
        </w:tc>
        <w:tc>
          <w:tcPr>
            <w:tcW w:w="6323" w:type="dxa"/>
            <w:tcBorders>
              <w:top w:val="single" w:sz="4" w:space="0" w:color="000000"/>
            </w:tcBorders>
          </w:tcPr>
          <w:p w14:paraId="5EFD2F21" w14:textId="43424E5C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Виртуальная экскурсия в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краеведческий музей </w:t>
            </w:r>
          </w:p>
        </w:tc>
      </w:tr>
      <w:tr w:rsidR="00AC6802" w:rsidRPr="00AC6802" w14:paraId="573201FB" w14:textId="06705E11" w:rsidTr="000C6232">
        <w:tc>
          <w:tcPr>
            <w:tcW w:w="1678" w:type="dxa"/>
            <w:vMerge/>
          </w:tcPr>
          <w:p w14:paraId="2A7B0C10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000000"/>
            </w:tcBorders>
          </w:tcPr>
          <w:p w14:paraId="694B1087" w14:textId="5CC583D2" w:rsidR="00AC6802" w:rsidRPr="00AC6802" w:rsidRDefault="00AC6802" w:rsidP="00AC6802">
            <w:pPr>
              <w:pStyle w:val="TableParagraph"/>
              <w:spacing w:before="44"/>
              <w:ind w:left="112" w:right="286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 xml:space="preserve">Мой </w:t>
            </w:r>
            <w:r w:rsidRPr="00AC6802">
              <w:rPr>
                <w:sz w:val="24"/>
                <w:szCs w:val="24"/>
              </w:rPr>
              <w:t xml:space="preserve">край Рязанский </w:t>
            </w:r>
            <w:r w:rsidRPr="00AC6802">
              <w:rPr>
                <w:sz w:val="24"/>
                <w:szCs w:val="24"/>
              </w:rPr>
              <w:t>Народные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игры,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фольклор</w:t>
            </w:r>
          </w:p>
          <w:p w14:paraId="4D8A8C37" w14:textId="49834A26" w:rsidR="00AC6802" w:rsidRPr="00AC6802" w:rsidRDefault="00AC6802" w:rsidP="00AC6802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Оформление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фотовыставки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«Мои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бабушка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дедушка»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к Международному Дню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пожилого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человека</w:t>
            </w:r>
          </w:p>
        </w:tc>
        <w:tc>
          <w:tcPr>
            <w:tcW w:w="6323" w:type="dxa"/>
            <w:tcBorders>
              <w:bottom w:val="single" w:sz="4" w:space="0" w:color="000000"/>
            </w:tcBorders>
          </w:tcPr>
          <w:p w14:paraId="4ED12199" w14:textId="33A9AE77" w:rsidR="00AC6802" w:rsidRPr="00AC6802" w:rsidRDefault="00AC6802" w:rsidP="00AC6802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«Памятники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pacing w:val="-1"/>
                <w:sz w:val="24"/>
                <w:szCs w:val="24"/>
              </w:rPr>
              <w:t>достопримечательности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родного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города»</w:t>
            </w:r>
          </w:p>
          <w:p w14:paraId="2CE89866" w14:textId="0D57E353" w:rsidR="00AC6802" w:rsidRPr="00AC6802" w:rsidRDefault="00AC6802" w:rsidP="00AC6802">
            <w:pPr>
              <w:pStyle w:val="TableParagraph"/>
              <w:spacing w:before="201"/>
              <w:ind w:left="10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фотовыставки «Мои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бабушка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дедушка»</w:t>
            </w:r>
          </w:p>
          <w:p w14:paraId="1FD57098" w14:textId="5B2237F3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к Международному Дню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пожилого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человека</w:t>
            </w:r>
          </w:p>
        </w:tc>
      </w:tr>
      <w:tr w:rsidR="00AC6802" w:rsidRPr="00AC6802" w14:paraId="6134DBE2" w14:textId="77777777" w:rsidTr="000C6232">
        <w:tc>
          <w:tcPr>
            <w:tcW w:w="1678" w:type="dxa"/>
            <w:vMerge w:val="restart"/>
          </w:tcPr>
          <w:p w14:paraId="3482D885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93418" w14:textId="7D7B7E6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Фестиваль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творчества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«Мы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едины- и непобедимы»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(декламация, вокал,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хореография,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рисунки)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04506" w14:textId="0446631C" w:rsidR="00AC6802" w:rsidRPr="00AC6802" w:rsidRDefault="00AC6802" w:rsidP="00AC6802">
            <w:pPr>
              <w:pStyle w:val="TableParagraph"/>
              <w:spacing w:before="42"/>
              <w:ind w:left="106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творчества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«Сила России – в единстве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народов» (декламация,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вокал,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хореография,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рисунки)</w:t>
            </w:r>
          </w:p>
        </w:tc>
      </w:tr>
      <w:tr w:rsidR="00AC6802" w:rsidRPr="00AC6802" w14:paraId="60D9A619" w14:textId="5565DCF3" w:rsidTr="000C6232">
        <w:tc>
          <w:tcPr>
            <w:tcW w:w="1678" w:type="dxa"/>
            <w:vMerge/>
            <w:tcBorders>
              <w:bottom w:val="single" w:sz="4" w:space="0" w:color="000000"/>
            </w:tcBorders>
          </w:tcPr>
          <w:p w14:paraId="43E44BBC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left w:val="single" w:sz="2" w:space="0" w:color="000000"/>
              <w:right w:val="single" w:sz="2" w:space="0" w:color="000000"/>
            </w:tcBorders>
          </w:tcPr>
          <w:p w14:paraId="4315116F" w14:textId="559C603F" w:rsidR="00AC6802" w:rsidRPr="00AC6802" w:rsidRDefault="00AC6802" w:rsidP="00AC6802">
            <w:pPr>
              <w:pStyle w:val="TableParagraph"/>
              <w:spacing w:before="42"/>
              <w:ind w:left="112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«Моя Родина –Россия»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Оформление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экспозиции</w:t>
            </w:r>
          </w:p>
          <w:p w14:paraId="283A54F3" w14:textId="75390A43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Ф</w:t>
            </w:r>
            <w:r w:rsidRPr="00AC6802">
              <w:rPr>
                <w:b w:val="0"/>
                <w:bCs w:val="0"/>
                <w:sz w:val="24"/>
                <w:szCs w:val="24"/>
              </w:rPr>
              <w:t>отографий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«День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матери»</w:t>
            </w:r>
          </w:p>
        </w:tc>
        <w:tc>
          <w:tcPr>
            <w:tcW w:w="6323" w:type="dxa"/>
            <w:tcBorders>
              <w:left w:val="single" w:sz="2" w:space="0" w:color="000000"/>
              <w:right w:val="single" w:sz="2" w:space="0" w:color="000000"/>
            </w:tcBorders>
          </w:tcPr>
          <w:p w14:paraId="3FDA3C1B" w14:textId="1F2AA468" w:rsidR="00AC6802" w:rsidRPr="00AC6802" w:rsidRDefault="00AC6802" w:rsidP="00AC6802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«Моя Родина –Россия»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Оформление экспозиции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рисунков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фотографий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«Сердце матери лучше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солнца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греет»</w:t>
            </w:r>
          </w:p>
        </w:tc>
      </w:tr>
      <w:tr w:rsidR="00AC6802" w:rsidRPr="00AC6802" w14:paraId="7326CFD0" w14:textId="77777777" w:rsidTr="000C6232">
        <w:trPr>
          <w:trHeight w:val="304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5F349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2DAA1" w14:textId="77777777" w:rsidR="00AC6802" w:rsidRPr="00AC6802" w:rsidRDefault="00AC6802" w:rsidP="00AC6802">
            <w:pPr>
              <w:pStyle w:val="TableParagraph"/>
              <w:spacing w:before="42"/>
              <w:ind w:left="112" w:right="94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«Русский народный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костюм»</w:t>
            </w:r>
            <w:r w:rsidRPr="00AC6802">
              <w:rPr>
                <w:sz w:val="24"/>
                <w:szCs w:val="24"/>
              </w:rPr>
              <w:t xml:space="preserve"> </w:t>
            </w:r>
          </w:p>
          <w:p w14:paraId="7D130810" w14:textId="3CD9BEC4" w:rsidR="00AC6802" w:rsidRPr="00AC6802" w:rsidRDefault="00AC6802" w:rsidP="00AC6802">
            <w:pPr>
              <w:pStyle w:val="TableParagraph"/>
              <w:spacing w:before="42"/>
              <w:ind w:left="112" w:right="94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Дидактическая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игр</w:t>
            </w:r>
            <w:r w:rsidRPr="00AC6802">
              <w:rPr>
                <w:sz w:val="24"/>
                <w:szCs w:val="24"/>
              </w:rPr>
              <w:t xml:space="preserve">а </w:t>
            </w:r>
            <w:r w:rsidRPr="00AC6802">
              <w:rPr>
                <w:sz w:val="24"/>
                <w:szCs w:val="24"/>
              </w:rPr>
              <w:t>«Украсим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костюм»</w:t>
            </w: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5821" w14:textId="729B7917" w:rsidR="00AC6802" w:rsidRPr="00AC6802" w:rsidRDefault="00AC6802" w:rsidP="00AC6802">
            <w:pPr>
              <w:pStyle w:val="11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«Как жили наши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предки»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Посещение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«</w:t>
            </w:r>
            <w:r>
              <w:rPr>
                <w:b w:val="0"/>
                <w:bCs w:val="0"/>
                <w:sz w:val="24"/>
                <w:szCs w:val="24"/>
              </w:rPr>
              <w:t xml:space="preserve">интерактивной </w:t>
            </w:r>
            <w:r w:rsidRPr="00AC6802">
              <w:rPr>
                <w:b w:val="0"/>
                <w:bCs w:val="0"/>
                <w:sz w:val="24"/>
                <w:szCs w:val="24"/>
              </w:rPr>
              <w:t>избы»</w:t>
            </w:r>
          </w:p>
        </w:tc>
      </w:tr>
      <w:tr w:rsidR="00AC6802" w:rsidRPr="00AC6802" w14:paraId="46608EED" w14:textId="47FE59CF" w:rsidTr="000C6232"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58FF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600FD" w14:textId="30AE7AB1" w:rsidR="00AC6802" w:rsidRPr="00AC6802" w:rsidRDefault="00AC6802" w:rsidP="00AC6802">
            <w:pPr>
              <w:pStyle w:val="11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«Праздники на Руси»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Народные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игры,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фольклор</w:t>
            </w:r>
          </w:p>
        </w:tc>
        <w:tc>
          <w:tcPr>
            <w:tcW w:w="6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32ACD" w14:textId="77777777" w:rsidR="00AC6802" w:rsidRDefault="00AC6802" w:rsidP="00AC6802">
            <w:pPr>
              <w:pStyle w:val="TableParagraph"/>
              <w:spacing w:before="44"/>
              <w:ind w:left="108" w:right="547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«Культура и традиции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русского народа»</w:t>
            </w:r>
            <w:r>
              <w:rPr>
                <w:sz w:val="24"/>
                <w:szCs w:val="24"/>
              </w:rPr>
              <w:t xml:space="preserve"> </w:t>
            </w:r>
          </w:p>
          <w:p w14:paraId="03C833E4" w14:textId="07674307" w:rsidR="00AC6802" w:rsidRPr="00AC6802" w:rsidRDefault="00AC6802" w:rsidP="00AC6802">
            <w:pPr>
              <w:pStyle w:val="TableParagraph"/>
              <w:spacing w:before="44"/>
              <w:ind w:left="108" w:right="547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«Праздники на Руси»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Народные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игры,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фольклор</w:t>
            </w:r>
          </w:p>
        </w:tc>
      </w:tr>
      <w:tr w:rsidR="00AC6802" w:rsidRPr="00AC6802" w14:paraId="1B254ECF" w14:textId="77777777" w:rsidTr="000C6232"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 w14:paraId="0157E99A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A961B5" w14:textId="74F75042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Фотоотчет о проведении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новогодних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праздников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в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детском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саду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и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семье.</w:t>
            </w:r>
          </w:p>
        </w:tc>
        <w:tc>
          <w:tcPr>
            <w:tcW w:w="6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162F67" w14:textId="2B93876B" w:rsidR="00AC6802" w:rsidRPr="00AC6802" w:rsidRDefault="00AC6802" w:rsidP="007A2156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Фотовыставка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о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проведении новогодних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праздников.</w:t>
            </w:r>
          </w:p>
        </w:tc>
      </w:tr>
      <w:tr w:rsidR="00AC6802" w:rsidRPr="00AC6802" w14:paraId="056C375A" w14:textId="77777777" w:rsidTr="00514EA9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D28DE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6570" w:type="dxa"/>
          </w:tcPr>
          <w:p w14:paraId="62BD441B" w14:textId="565D0152" w:rsidR="00AC6802" w:rsidRPr="00AC6802" w:rsidRDefault="00AC6802" w:rsidP="00AC6802">
            <w:pPr>
              <w:pStyle w:val="TableParagraph"/>
              <w:spacing w:before="44"/>
              <w:ind w:left="109" w:right="489" w:firstLine="64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«Дымковская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игрушка»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Оформление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выставки</w:t>
            </w:r>
          </w:p>
          <w:p w14:paraId="08257753" w14:textId="50165EE0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«Мастера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земли русской»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, </w:t>
            </w:r>
            <w:r w:rsidRPr="00AC6802">
              <w:rPr>
                <w:b w:val="0"/>
                <w:bCs w:val="0"/>
                <w:sz w:val="24"/>
                <w:szCs w:val="24"/>
              </w:rPr>
              <w:t>Дидактическая игра «Народы России»</w:t>
            </w:r>
          </w:p>
        </w:tc>
        <w:tc>
          <w:tcPr>
            <w:tcW w:w="6323" w:type="dxa"/>
          </w:tcPr>
          <w:p w14:paraId="205F5C7F" w14:textId="298AD0EF" w:rsidR="00AC6802" w:rsidRPr="00AC6802" w:rsidRDefault="00AC6802" w:rsidP="007A2156">
            <w:pPr>
              <w:pStyle w:val="TableParagraph"/>
              <w:spacing w:before="44"/>
              <w:ind w:left="106" w:right="813" w:firstLine="64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«День знаний о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промыслах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России»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Оформление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выставки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Мастера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земли русской»</w:t>
            </w:r>
          </w:p>
        </w:tc>
      </w:tr>
      <w:tr w:rsidR="00AC6802" w:rsidRPr="00AC6802" w14:paraId="273D7440" w14:textId="3BEAF473" w:rsidTr="000C6232"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4288D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left w:val="single" w:sz="2" w:space="0" w:color="000000"/>
              <w:right w:val="single" w:sz="2" w:space="0" w:color="000000"/>
            </w:tcBorders>
          </w:tcPr>
          <w:p w14:paraId="71139B3F" w14:textId="77777777" w:rsidR="00AC6802" w:rsidRPr="00AC6802" w:rsidRDefault="00AC6802" w:rsidP="00AC6802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05E46D30" w14:textId="5CAEDA43" w:rsidR="00AC6802" w:rsidRPr="00AC6802" w:rsidRDefault="00AC6802" w:rsidP="00AC6802">
            <w:pPr>
              <w:pStyle w:val="TableParagraph"/>
              <w:ind w:left="112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Праздник «Будем в армии служить…» стихи, песни,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фотографии</w:t>
            </w:r>
          </w:p>
        </w:tc>
        <w:tc>
          <w:tcPr>
            <w:tcW w:w="6323" w:type="dxa"/>
            <w:tcBorders>
              <w:left w:val="single" w:sz="2" w:space="0" w:color="000000"/>
              <w:right w:val="single" w:sz="2" w:space="0" w:color="000000"/>
            </w:tcBorders>
          </w:tcPr>
          <w:p w14:paraId="608275AA" w14:textId="7AA6AB14" w:rsidR="00AC6802" w:rsidRPr="00AC6802" w:rsidRDefault="00AC6802" w:rsidP="00AC6802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«Мир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вокруг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нас»</w:t>
            </w:r>
          </w:p>
          <w:p w14:paraId="0B788227" w14:textId="3D5C9958" w:rsidR="00AC6802" w:rsidRPr="00AC6802" w:rsidRDefault="00AC6802" w:rsidP="007A2156">
            <w:pPr>
              <w:pStyle w:val="TableParagraph"/>
              <w:ind w:left="0" w:right="145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Беседа о разных странах и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их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жителях.</w:t>
            </w:r>
          </w:p>
          <w:p w14:paraId="7888016A" w14:textId="77777777" w:rsidR="007A2156" w:rsidRDefault="00AC6802" w:rsidP="007A2156">
            <w:pPr>
              <w:pStyle w:val="TableParagraph"/>
              <w:spacing w:before="45"/>
              <w:ind w:left="108" w:right="35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Дидактические игры: «Кто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в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какой стране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живет»,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«Иностранец».</w:t>
            </w:r>
            <w:r w:rsidR="007A2156" w:rsidRPr="00AC6802">
              <w:rPr>
                <w:sz w:val="24"/>
                <w:szCs w:val="24"/>
              </w:rPr>
              <w:t xml:space="preserve"> </w:t>
            </w:r>
          </w:p>
          <w:p w14:paraId="686BD7F2" w14:textId="1F7930D8" w:rsidR="007A2156" w:rsidRPr="00AC6802" w:rsidRDefault="007A2156" w:rsidP="007A2156">
            <w:pPr>
              <w:pStyle w:val="TableParagraph"/>
              <w:spacing w:before="45"/>
              <w:ind w:left="108" w:right="35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Праздник «Наша Армия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родная»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стихи,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песни,</w:t>
            </w:r>
          </w:p>
          <w:p w14:paraId="3FB0BCEA" w14:textId="0C483F6D" w:rsidR="00AC6802" w:rsidRPr="00AC6802" w:rsidRDefault="00AC6802" w:rsidP="007A2156">
            <w:pPr>
              <w:pStyle w:val="TableParagraph"/>
              <w:spacing w:before="3"/>
              <w:ind w:left="108" w:right="88"/>
              <w:rPr>
                <w:sz w:val="24"/>
                <w:szCs w:val="24"/>
              </w:rPr>
            </w:pPr>
          </w:p>
        </w:tc>
      </w:tr>
      <w:tr w:rsidR="00AC6802" w:rsidRPr="00AC6802" w14:paraId="3264BA36" w14:textId="77777777" w:rsidTr="000C6232"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7BA17C5C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570" w:type="dxa"/>
            <w:tcBorders>
              <w:left w:val="single" w:sz="2" w:space="0" w:color="000000"/>
              <w:right w:val="single" w:sz="2" w:space="0" w:color="000000"/>
            </w:tcBorders>
          </w:tcPr>
          <w:p w14:paraId="0153C38E" w14:textId="04F48DA3" w:rsidR="00AC6802" w:rsidRPr="00AC6802" w:rsidRDefault="00AC6802" w:rsidP="00AC6802">
            <w:pPr>
              <w:pStyle w:val="TableParagraph"/>
              <w:spacing w:before="44"/>
              <w:ind w:left="177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Изготовление альбома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«Наши мамы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бабушки»</w:t>
            </w:r>
          </w:p>
          <w:p w14:paraId="3EF931C9" w14:textId="0581CED8" w:rsidR="00AC6802" w:rsidRPr="00AC6802" w:rsidRDefault="00AC6802" w:rsidP="00AC6802">
            <w:pPr>
              <w:pStyle w:val="TableParagraph"/>
              <w:ind w:left="112" w:right="673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Стихи,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песни</w:t>
            </w:r>
          </w:p>
          <w:p w14:paraId="7D2CCFB4" w14:textId="63BAD3CE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tcBorders>
              <w:left w:val="single" w:sz="2" w:space="0" w:color="000000"/>
              <w:right w:val="single" w:sz="2" w:space="0" w:color="000000"/>
            </w:tcBorders>
          </w:tcPr>
          <w:p w14:paraId="113CDA06" w14:textId="36A839D9" w:rsidR="007A2156" w:rsidRPr="00AC6802" w:rsidRDefault="007A2156" w:rsidP="007A2156">
            <w:pPr>
              <w:pStyle w:val="TableParagraph"/>
              <w:spacing w:before="44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6802">
              <w:rPr>
                <w:sz w:val="24"/>
                <w:szCs w:val="24"/>
              </w:rPr>
              <w:t>Мамочка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любимая»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Изготовление альбома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Стихи,</w:t>
            </w:r>
            <w:r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песни</w:t>
            </w:r>
          </w:p>
          <w:p w14:paraId="3B291704" w14:textId="0089B93B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6802" w:rsidRPr="00AC6802" w14:paraId="2B3CE4BA" w14:textId="4385BE0D" w:rsidTr="000C6232">
        <w:tc>
          <w:tcPr>
            <w:tcW w:w="1678" w:type="dxa"/>
            <w:vMerge/>
          </w:tcPr>
          <w:p w14:paraId="5D488793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60A10" w14:textId="40C8B84C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Праздник 8 Марта</w:t>
            </w: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8DFAC" w14:textId="76733889" w:rsidR="00AC6802" w:rsidRPr="00AC6802" w:rsidRDefault="00AC6802" w:rsidP="007A2156">
            <w:pPr>
              <w:pStyle w:val="TableParagraph"/>
              <w:spacing w:before="44"/>
              <w:ind w:left="173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Праздник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8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Марта</w:t>
            </w:r>
          </w:p>
        </w:tc>
      </w:tr>
      <w:tr w:rsidR="00AC6802" w:rsidRPr="00AC6802" w14:paraId="2BF5372C" w14:textId="77777777" w:rsidTr="000C6232"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A1F7009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85271" w14:textId="5FCF304B" w:rsidR="00AC6802" w:rsidRPr="00AC6802" w:rsidRDefault="00AC6802" w:rsidP="00AC6802">
            <w:pPr>
              <w:pStyle w:val="TableParagraph"/>
              <w:spacing w:before="44"/>
              <w:ind w:left="112" w:right="24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«Люби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и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знай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родной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свой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край»</w:t>
            </w:r>
          </w:p>
          <w:p w14:paraId="0319F984" w14:textId="082313FA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Викторина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«Назови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сказки»</w:t>
            </w: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5F42E" w14:textId="22E1DBDC" w:rsidR="00AC6802" w:rsidRPr="00AC6802" w:rsidRDefault="00AC6802" w:rsidP="007A2156">
            <w:pPr>
              <w:pStyle w:val="TableParagraph"/>
              <w:spacing w:before="44"/>
              <w:ind w:left="108" w:right="97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«Люби и знай родной свой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край»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Конкурс знатоков родного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края</w:t>
            </w:r>
          </w:p>
        </w:tc>
      </w:tr>
      <w:tr w:rsidR="00AC6802" w:rsidRPr="00AC6802" w14:paraId="0604E777" w14:textId="5BCCB125" w:rsidTr="000C6232">
        <w:trPr>
          <w:trHeight w:val="150"/>
        </w:trPr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524EC6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A5002F" w14:textId="62F92F78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«День космонавтики»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Просмотр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мультфильма</w:t>
            </w:r>
          </w:p>
        </w:tc>
        <w:tc>
          <w:tcPr>
            <w:tcW w:w="6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5F02F2" w14:textId="4DBC4FD4" w:rsidR="00AC6802" w:rsidRPr="00AC6802" w:rsidRDefault="00AC6802" w:rsidP="00AC6802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«День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космонавтики»</w:t>
            </w:r>
          </w:p>
          <w:p w14:paraId="56B4CAB5" w14:textId="137FB457" w:rsidR="00AC6802" w:rsidRPr="00AC6802" w:rsidRDefault="007A2156" w:rsidP="007A2156">
            <w:pPr>
              <w:pStyle w:val="11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Просмотр фильма о </w:t>
            </w:r>
            <w:r w:rsidR="00AC6802" w:rsidRPr="00AC6802">
              <w:rPr>
                <w:b w:val="0"/>
                <w:bCs w:val="0"/>
                <w:sz w:val="24"/>
                <w:szCs w:val="24"/>
              </w:rPr>
              <w:t>Ю.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C6802" w:rsidRPr="00AC6802">
              <w:rPr>
                <w:b w:val="0"/>
                <w:bCs w:val="0"/>
                <w:sz w:val="24"/>
                <w:szCs w:val="24"/>
              </w:rPr>
              <w:t>Гагарин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</w:p>
        </w:tc>
      </w:tr>
      <w:tr w:rsidR="00AC6802" w:rsidRPr="00AC6802" w14:paraId="6609F248" w14:textId="77777777" w:rsidTr="000C6232">
        <w:trPr>
          <w:trHeight w:val="111"/>
        </w:trPr>
        <w:tc>
          <w:tcPr>
            <w:tcW w:w="16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5307249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6570" w:type="dxa"/>
            <w:tcBorders>
              <w:left w:val="single" w:sz="2" w:space="0" w:color="000000"/>
              <w:right w:val="single" w:sz="2" w:space="0" w:color="000000"/>
            </w:tcBorders>
          </w:tcPr>
          <w:p w14:paraId="2E9D1AE2" w14:textId="0475BA42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Конкурс проектов «</w:t>
            </w:r>
            <w:r w:rsidRPr="00AC6802">
              <w:rPr>
                <w:b w:val="0"/>
                <w:bCs w:val="0"/>
                <w:sz w:val="24"/>
                <w:szCs w:val="24"/>
              </w:rPr>
              <w:t>Село родное</w:t>
            </w:r>
            <w:r w:rsidRPr="00AC6802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323" w:type="dxa"/>
            <w:tcBorders>
              <w:left w:val="single" w:sz="2" w:space="0" w:color="000000"/>
              <w:right w:val="single" w:sz="2" w:space="0" w:color="000000"/>
            </w:tcBorders>
          </w:tcPr>
          <w:p w14:paraId="5C1D2B10" w14:textId="198D01BB" w:rsidR="00AC6802" w:rsidRPr="00AC6802" w:rsidRDefault="00AC6802" w:rsidP="007A2156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Конкурс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проектов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«Природные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богатства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России»</w:t>
            </w:r>
          </w:p>
        </w:tc>
      </w:tr>
      <w:tr w:rsidR="00AC6802" w:rsidRPr="00AC6802" w14:paraId="421021FD" w14:textId="6B017F0D" w:rsidTr="000C6232">
        <w:trPr>
          <w:trHeight w:val="150"/>
        </w:trPr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A09C75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left w:val="single" w:sz="2" w:space="0" w:color="000000"/>
              <w:right w:val="single" w:sz="2" w:space="0" w:color="000000"/>
            </w:tcBorders>
          </w:tcPr>
          <w:p w14:paraId="4202BC86" w14:textId="46D4D97C" w:rsidR="00AC6802" w:rsidRPr="00AC6802" w:rsidRDefault="00AC6802" w:rsidP="007A2156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Праздник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«День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Победы»</w:t>
            </w:r>
          </w:p>
          <w:p w14:paraId="753D5EEB" w14:textId="55BA7B26" w:rsidR="00AC6802" w:rsidRPr="00AC6802" w:rsidRDefault="00AC6802" w:rsidP="007A2156">
            <w:pPr>
              <w:pStyle w:val="TableParagraph"/>
              <w:spacing w:before="1"/>
              <w:ind w:left="112" w:right="762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«Их подвигам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гордятся внуки»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Литературные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чтения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«Бессмертный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полк»</w:t>
            </w:r>
          </w:p>
          <w:p w14:paraId="2D05BBC1" w14:textId="77777777" w:rsidR="007A2156" w:rsidRDefault="00AC6802" w:rsidP="007A2156">
            <w:pPr>
              <w:pStyle w:val="TableParagraph"/>
              <w:spacing w:before="44"/>
              <w:ind w:left="112" w:right="786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«Приглашаем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в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гости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к нам»</w:t>
            </w:r>
          </w:p>
          <w:p w14:paraId="7A9F0858" w14:textId="472D398D" w:rsidR="00AC6802" w:rsidRPr="00AC6802" w:rsidRDefault="00AC6802" w:rsidP="007A2156">
            <w:pPr>
              <w:pStyle w:val="TableParagraph"/>
              <w:spacing w:before="44"/>
              <w:ind w:left="112" w:right="786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Игра–упражнение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«Вежливое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обращение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к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гостям»</w:t>
            </w:r>
          </w:p>
        </w:tc>
        <w:tc>
          <w:tcPr>
            <w:tcW w:w="6323" w:type="dxa"/>
            <w:tcBorders>
              <w:left w:val="single" w:sz="2" w:space="0" w:color="000000"/>
              <w:right w:val="single" w:sz="2" w:space="0" w:color="000000"/>
            </w:tcBorders>
          </w:tcPr>
          <w:p w14:paraId="153F4E32" w14:textId="6DB20800" w:rsidR="00AC6802" w:rsidRPr="00AC6802" w:rsidRDefault="00AC6802" w:rsidP="007A2156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Праздник</w:t>
            </w:r>
            <w:r w:rsidR="007A2156">
              <w:rPr>
                <w:sz w:val="24"/>
                <w:szCs w:val="24"/>
              </w:rPr>
              <w:t xml:space="preserve">  </w:t>
            </w:r>
            <w:r w:rsidRPr="00AC6802">
              <w:rPr>
                <w:sz w:val="24"/>
                <w:szCs w:val="24"/>
              </w:rPr>
              <w:t>«День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Победы»</w:t>
            </w:r>
          </w:p>
          <w:p w14:paraId="41B6FC42" w14:textId="77777777" w:rsidR="007A2156" w:rsidRDefault="00AC6802" w:rsidP="007A2156">
            <w:pPr>
              <w:pStyle w:val="TableParagraph"/>
              <w:spacing w:before="1"/>
              <w:ind w:left="0" w:right="85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«Их подвигам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гордятся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внуки»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«Панорамы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боевых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действий»-моделирование</w:t>
            </w:r>
          </w:p>
          <w:p w14:paraId="6DD1070B" w14:textId="4D0E8952" w:rsidR="00AC6802" w:rsidRPr="00AC6802" w:rsidRDefault="00AC6802" w:rsidP="007A2156">
            <w:pPr>
              <w:pStyle w:val="TableParagraph"/>
              <w:spacing w:before="1"/>
              <w:ind w:left="0" w:right="85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«Бессмертный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полк»</w:t>
            </w:r>
          </w:p>
          <w:p w14:paraId="07081D59" w14:textId="14590EBF" w:rsidR="00AC6802" w:rsidRPr="00AC6802" w:rsidRDefault="007A2156" w:rsidP="007A2156">
            <w:pPr>
              <w:pStyle w:val="TableParagraph"/>
              <w:spacing w:before="44"/>
              <w:ind w:left="0" w:right="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="00AC6802" w:rsidRPr="00AC6802">
              <w:rPr>
                <w:sz w:val="24"/>
                <w:szCs w:val="24"/>
              </w:rPr>
              <w:t>«Люди, прославившие</w:t>
            </w:r>
            <w:r>
              <w:rPr>
                <w:sz w:val="24"/>
                <w:szCs w:val="24"/>
              </w:rPr>
              <w:t xml:space="preserve"> </w:t>
            </w:r>
            <w:r w:rsidR="00AC6802" w:rsidRPr="00AC6802">
              <w:rPr>
                <w:sz w:val="24"/>
                <w:szCs w:val="24"/>
              </w:rPr>
              <w:t>Россию»</w:t>
            </w:r>
          </w:p>
          <w:p w14:paraId="3373F3D5" w14:textId="4A0E5062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6802" w:rsidRPr="00AC6802" w14:paraId="2F9E541B" w14:textId="77777777" w:rsidTr="000C6232">
        <w:trPr>
          <w:trHeight w:val="111"/>
        </w:trPr>
        <w:tc>
          <w:tcPr>
            <w:tcW w:w="1678" w:type="dxa"/>
            <w:tcBorders>
              <w:left w:val="single" w:sz="2" w:space="0" w:color="000000"/>
              <w:right w:val="single" w:sz="2" w:space="0" w:color="000000"/>
            </w:tcBorders>
          </w:tcPr>
          <w:p w14:paraId="7FF4B0DC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Июнь</w:t>
            </w:r>
          </w:p>
        </w:tc>
        <w:tc>
          <w:tcPr>
            <w:tcW w:w="6570" w:type="dxa"/>
            <w:tcBorders>
              <w:left w:val="single" w:sz="2" w:space="0" w:color="000000"/>
              <w:right w:val="single" w:sz="2" w:space="0" w:color="000000"/>
            </w:tcBorders>
          </w:tcPr>
          <w:p w14:paraId="6931F2D6" w14:textId="65D6AE90" w:rsidR="00AC6802" w:rsidRPr="00AC6802" w:rsidRDefault="00AC6802" w:rsidP="00AC6802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Спортивное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развлечение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«День</w:t>
            </w:r>
            <w:r w:rsidRPr="00AC6802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России»</w:t>
            </w:r>
          </w:p>
        </w:tc>
        <w:tc>
          <w:tcPr>
            <w:tcW w:w="6323" w:type="dxa"/>
            <w:tcBorders>
              <w:left w:val="single" w:sz="2" w:space="0" w:color="000000"/>
              <w:right w:val="single" w:sz="2" w:space="0" w:color="000000"/>
            </w:tcBorders>
          </w:tcPr>
          <w:p w14:paraId="3C3DF2F4" w14:textId="72FC4F0C" w:rsidR="00AC6802" w:rsidRPr="00AC6802" w:rsidRDefault="00AC6802" w:rsidP="007A2156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Спортивное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развлечение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«День</w:t>
            </w:r>
            <w:r w:rsidR="007A2156">
              <w:rPr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России»</w:t>
            </w:r>
          </w:p>
        </w:tc>
      </w:tr>
      <w:tr w:rsidR="00AC6802" w:rsidRPr="00AC6802" w14:paraId="1730AFE2" w14:textId="77777777" w:rsidTr="000C6232">
        <w:trPr>
          <w:trHeight w:val="135"/>
        </w:trPr>
        <w:tc>
          <w:tcPr>
            <w:tcW w:w="1678" w:type="dxa"/>
          </w:tcPr>
          <w:p w14:paraId="68508F45" w14:textId="77777777" w:rsidR="00AC6802" w:rsidRPr="00AC6802" w:rsidRDefault="00AC6802" w:rsidP="00AC6802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3057" w14:textId="50CD693C" w:rsidR="00AC6802" w:rsidRPr="00AC6802" w:rsidRDefault="00AC6802" w:rsidP="00AC6802">
            <w:pPr>
              <w:pStyle w:val="TableParagraph"/>
              <w:spacing w:before="35"/>
              <w:ind w:left="0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Праздник «Мама, папа, Я –наша дружная семья</w:t>
            </w: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777B" w14:textId="063F560D" w:rsidR="00AC6802" w:rsidRPr="00AC6802" w:rsidRDefault="007A2156" w:rsidP="00AC6802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AC6802">
              <w:rPr>
                <w:sz w:val="24"/>
                <w:szCs w:val="24"/>
              </w:rPr>
              <w:t>Праздник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«День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6802">
              <w:rPr>
                <w:sz w:val="24"/>
                <w:szCs w:val="24"/>
              </w:rPr>
              <w:t>семьи»</w:t>
            </w:r>
          </w:p>
        </w:tc>
      </w:tr>
      <w:tr w:rsidR="007A2156" w:rsidRPr="00AC6802" w14:paraId="2ED8F3BF" w14:textId="77777777" w:rsidTr="00514EA9">
        <w:trPr>
          <w:trHeight w:val="120"/>
        </w:trPr>
        <w:tc>
          <w:tcPr>
            <w:tcW w:w="1678" w:type="dxa"/>
            <w:tcBorders>
              <w:left w:val="single" w:sz="2" w:space="0" w:color="000000"/>
              <w:right w:val="single" w:sz="2" w:space="0" w:color="000000"/>
            </w:tcBorders>
          </w:tcPr>
          <w:p w14:paraId="41D830DE" w14:textId="77777777" w:rsidR="007A2156" w:rsidRPr="00AC6802" w:rsidRDefault="007A2156" w:rsidP="007A2156">
            <w:pPr>
              <w:pStyle w:val="11"/>
              <w:ind w:left="0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6570" w:type="dxa"/>
          </w:tcPr>
          <w:p w14:paraId="1DD77E3B" w14:textId="0C2438EB" w:rsidR="007A2156" w:rsidRPr="00AC6802" w:rsidRDefault="007A2156" w:rsidP="007A2156">
            <w:pPr>
              <w:pStyle w:val="11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Конкурс детского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творчества</w:t>
            </w:r>
            <w:r w:rsidRPr="00AC680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C6802">
              <w:rPr>
                <w:b w:val="0"/>
                <w:bCs w:val="0"/>
                <w:sz w:val="24"/>
                <w:szCs w:val="24"/>
              </w:rPr>
              <w:t>«День</w:t>
            </w:r>
            <w:r>
              <w:rPr>
                <w:b w:val="0"/>
                <w:bCs w:val="0"/>
                <w:sz w:val="24"/>
                <w:szCs w:val="24"/>
              </w:rPr>
              <w:t xml:space="preserve"> села</w:t>
            </w:r>
            <w:r w:rsidRPr="00AC6802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6323" w:type="dxa"/>
          </w:tcPr>
          <w:p w14:paraId="6F125F25" w14:textId="05B4D363" w:rsidR="007A2156" w:rsidRPr="00AC6802" w:rsidRDefault="007A2156" w:rsidP="007A2156">
            <w:pPr>
              <w:pStyle w:val="11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AC6802">
              <w:rPr>
                <w:b w:val="0"/>
                <w:bCs w:val="0"/>
                <w:sz w:val="24"/>
                <w:szCs w:val="24"/>
              </w:rPr>
              <w:t>Конкурс детского творчества «День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села</w:t>
            </w:r>
            <w:r w:rsidRPr="00AC6802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14:paraId="1D019BB5" w14:textId="61BF1D82" w:rsidR="002023D9" w:rsidRPr="00AC6802" w:rsidRDefault="002023D9" w:rsidP="002775EE">
      <w:pPr>
        <w:pStyle w:val="11"/>
        <w:ind w:left="0"/>
        <w:rPr>
          <w:b w:val="0"/>
          <w:bCs w:val="0"/>
          <w:sz w:val="24"/>
          <w:szCs w:val="24"/>
        </w:rPr>
      </w:pPr>
    </w:p>
    <w:p w14:paraId="6B679E9E" w14:textId="77777777" w:rsidR="00861E31" w:rsidRPr="00AC6802" w:rsidRDefault="00861E31" w:rsidP="00861E31">
      <w:pPr>
        <w:spacing w:line="310" w:lineRule="atLeast"/>
        <w:rPr>
          <w:color w:val="FF0000"/>
          <w:sz w:val="24"/>
          <w:szCs w:val="24"/>
        </w:rPr>
        <w:sectPr w:rsidR="00861E31" w:rsidRPr="00AC6802">
          <w:pgSz w:w="16840" w:h="11910" w:orient="landscape"/>
          <w:pgMar w:top="420" w:right="820" w:bottom="1120" w:left="480" w:header="0" w:footer="922" w:gutter="0"/>
          <w:cols w:space="720"/>
        </w:sectPr>
      </w:pPr>
    </w:p>
    <w:p w14:paraId="42F0AA70" w14:textId="77777777" w:rsidR="002775EE" w:rsidRPr="00AC6802" w:rsidRDefault="002775EE" w:rsidP="002775EE">
      <w:pPr>
        <w:spacing w:line="274" w:lineRule="exact"/>
        <w:rPr>
          <w:sz w:val="24"/>
          <w:szCs w:val="24"/>
        </w:rPr>
        <w:sectPr w:rsidR="002775EE" w:rsidRPr="00AC6802">
          <w:pgSz w:w="16840" w:h="11910" w:orient="landscape"/>
          <w:pgMar w:top="420" w:right="820" w:bottom="1120" w:left="480" w:header="0" w:footer="922" w:gutter="0"/>
          <w:cols w:space="720"/>
        </w:sectPr>
      </w:pPr>
    </w:p>
    <w:p w14:paraId="39D0D51C" w14:textId="77777777"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p w14:paraId="7F592252" w14:textId="77777777"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p w14:paraId="0CAC9473" w14:textId="77777777"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p w14:paraId="5C0C62E9" w14:textId="77777777" w:rsidR="002775EE" w:rsidRDefault="002775EE" w:rsidP="002775EE">
      <w:pPr>
        <w:tabs>
          <w:tab w:val="left" w:pos="5425"/>
        </w:tabs>
      </w:pPr>
      <w:r>
        <w:lastRenderedPageBreak/>
        <w:tab/>
      </w:r>
    </w:p>
    <w:sectPr w:rsidR="002775EE" w:rsidSect="007A2156">
      <w:pgSz w:w="16840" w:h="11910" w:orient="landscape"/>
      <w:pgMar w:top="851" w:right="1134" w:bottom="1701" w:left="1134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A40F" w14:textId="77777777" w:rsidR="00AC3838" w:rsidRDefault="00AC3838" w:rsidP="00767635">
      <w:r>
        <w:separator/>
      </w:r>
    </w:p>
  </w:endnote>
  <w:endnote w:type="continuationSeparator" w:id="0">
    <w:p w14:paraId="54EDAFE9" w14:textId="77777777" w:rsidR="00AC3838" w:rsidRDefault="00AC3838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6047"/>
      <w:docPartObj>
        <w:docPartGallery w:val="Page Numbers (Bottom of Page)"/>
        <w:docPartUnique/>
      </w:docPartObj>
    </w:sdtPr>
    <w:sdtEndPr/>
    <w:sdtContent>
      <w:p w14:paraId="4BE1A78A" w14:textId="77777777" w:rsidR="00AC3838" w:rsidRDefault="00E03F5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3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AE52C28" w14:textId="77777777" w:rsidR="00AC3838" w:rsidRDefault="00AC383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ED59" w14:textId="77777777" w:rsidR="00AC3838" w:rsidRDefault="00AC3838" w:rsidP="00767635">
      <w:r>
        <w:separator/>
      </w:r>
    </w:p>
  </w:footnote>
  <w:footnote w:type="continuationSeparator" w:id="0">
    <w:p w14:paraId="49069989" w14:textId="77777777" w:rsidR="00AC3838" w:rsidRDefault="00AC3838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35"/>
    <w:rsid w:val="000031F9"/>
    <w:rsid w:val="00024099"/>
    <w:rsid w:val="000A1D68"/>
    <w:rsid w:val="000A579F"/>
    <w:rsid w:val="000B1C03"/>
    <w:rsid w:val="000E4FD9"/>
    <w:rsid w:val="00135B56"/>
    <w:rsid w:val="0015311D"/>
    <w:rsid w:val="001800D7"/>
    <w:rsid w:val="001826D9"/>
    <w:rsid w:val="00201688"/>
    <w:rsid w:val="002023D9"/>
    <w:rsid w:val="00231963"/>
    <w:rsid w:val="00243071"/>
    <w:rsid w:val="00264B5A"/>
    <w:rsid w:val="002775EE"/>
    <w:rsid w:val="002F734A"/>
    <w:rsid w:val="003173D9"/>
    <w:rsid w:val="00323A85"/>
    <w:rsid w:val="003478D5"/>
    <w:rsid w:val="003507E2"/>
    <w:rsid w:val="0037274F"/>
    <w:rsid w:val="003748A2"/>
    <w:rsid w:val="003B3BA6"/>
    <w:rsid w:val="00436E32"/>
    <w:rsid w:val="00444D8C"/>
    <w:rsid w:val="00460C13"/>
    <w:rsid w:val="004628B6"/>
    <w:rsid w:val="0047636E"/>
    <w:rsid w:val="00495A10"/>
    <w:rsid w:val="004D7CAB"/>
    <w:rsid w:val="004E58BF"/>
    <w:rsid w:val="004F396F"/>
    <w:rsid w:val="00514EA9"/>
    <w:rsid w:val="005361C3"/>
    <w:rsid w:val="00541EAF"/>
    <w:rsid w:val="005B40E1"/>
    <w:rsid w:val="006F12B2"/>
    <w:rsid w:val="006F538A"/>
    <w:rsid w:val="00716C39"/>
    <w:rsid w:val="00740C37"/>
    <w:rsid w:val="00767635"/>
    <w:rsid w:val="00767BE2"/>
    <w:rsid w:val="007A2156"/>
    <w:rsid w:val="0080317A"/>
    <w:rsid w:val="00826C46"/>
    <w:rsid w:val="00861E31"/>
    <w:rsid w:val="00866A6C"/>
    <w:rsid w:val="008B373D"/>
    <w:rsid w:val="008B5A51"/>
    <w:rsid w:val="008B7A50"/>
    <w:rsid w:val="008D382B"/>
    <w:rsid w:val="00914F2E"/>
    <w:rsid w:val="00921C12"/>
    <w:rsid w:val="00924372"/>
    <w:rsid w:val="00933BD4"/>
    <w:rsid w:val="00971762"/>
    <w:rsid w:val="009C193C"/>
    <w:rsid w:val="00A2025B"/>
    <w:rsid w:val="00A53EB8"/>
    <w:rsid w:val="00A5546A"/>
    <w:rsid w:val="00A57E9D"/>
    <w:rsid w:val="00A8179C"/>
    <w:rsid w:val="00AC3838"/>
    <w:rsid w:val="00AC6802"/>
    <w:rsid w:val="00B110F0"/>
    <w:rsid w:val="00B24BDB"/>
    <w:rsid w:val="00B268B9"/>
    <w:rsid w:val="00B57E91"/>
    <w:rsid w:val="00BB2588"/>
    <w:rsid w:val="00BF351E"/>
    <w:rsid w:val="00C059A4"/>
    <w:rsid w:val="00C225BB"/>
    <w:rsid w:val="00C2747F"/>
    <w:rsid w:val="00C33D18"/>
    <w:rsid w:val="00C63A35"/>
    <w:rsid w:val="00C6550E"/>
    <w:rsid w:val="00C71CF9"/>
    <w:rsid w:val="00CE7EA2"/>
    <w:rsid w:val="00CF1204"/>
    <w:rsid w:val="00D170C7"/>
    <w:rsid w:val="00D65918"/>
    <w:rsid w:val="00D70A4B"/>
    <w:rsid w:val="00D87359"/>
    <w:rsid w:val="00DB0265"/>
    <w:rsid w:val="00DE4FE1"/>
    <w:rsid w:val="00DF3CFC"/>
    <w:rsid w:val="00DF68BE"/>
    <w:rsid w:val="00E03F5F"/>
    <w:rsid w:val="00E07AAA"/>
    <w:rsid w:val="00E15097"/>
    <w:rsid w:val="00E23023"/>
    <w:rsid w:val="00E32319"/>
    <w:rsid w:val="00E34120"/>
    <w:rsid w:val="00E61AFE"/>
    <w:rsid w:val="00EC2849"/>
    <w:rsid w:val="00EE24E0"/>
    <w:rsid w:val="00F264B6"/>
    <w:rsid w:val="00F47018"/>
    <w:rsid w:val="00F6195C"/>
    <w:rsid w:val="00FA1D59"/>
    <w:rsid w:val="00FC034D"/>
    <w:rsid w:val="00FD0184"/>
    <w:rsid w:val="00FD2927"/>
    <w:rsid w:val="00FE0277"/>
    <w:rsid w:val="00FE5AD1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688C7B"/>
  <w15:docId w15:val="{50D6CDF9-C08B-4601-A87E-B9870B32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5311D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53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F6AB-802A-404A-A677-7156514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23</Pages>
  <Words>6217</Words>
  <Characters>35439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2021-09-06T12:42:00Z</cp:lastPrinted>
  <dcterms:created xsi:type="dcterms:W3CDTF">2021-09-06T09:49:00Z</dcterms:created>
  <dcterms:modified xsi:type="dcterms:W3CDTF">2021-09-06T12:46:00Z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