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E1C0" w14:textId="6F805A08" w:rsidR="000F76A0" w:rsidRDefault="000F76A0" w:rsidP="00221DE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1C3140"/>
          <w:sz w:val="36"/>
          <w:szCs w:val="36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929F7F" wp14:editId="2B819480">
            <wp:simplePos x="0" y="0"/>
            <wp:positionH relativeFrom="margin">
              <wp:posOffset>-622935</wp:posOffset>
            </wp:positionH>
            <wp:positionV relativeFrom="margin">
              <wp:posOffset>-120015</wp:posOffset>
            </wp:positionV>
            <wp:extent cx="3438525" cy="43910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9E0">
        <w:t xml:space="preserve">                </w:t>
      </w:r>
      <w:r w:rsidR="00221DEB" w:rsidRPr="00221DEB">
        <w:rPr>
          <w:rFonts w:ascii="Times New Roman" w:eastAsia="Times New Roman" w:hAnsi="Times New Roman" w:cs="Times New Roman"/>
          <w:b/>
          <w:bCs/>
          <w:color w:val="1C3140"/>
          <w:sz w:val="36"/>
          <w:szCs w:val="36"/>
          <w:lang w:eastAsia="ru-RU"/>
        </w:rPr>
        <w:t>Львова-Бело</w:t>
      </w:r>
      <w:r>
        <w:rPr>
          <w:rFonts w:ascii="Times New Roman" w:eastAsia="Times New Roman" w:hAnsi="Times New Roman" w:cs="Times New Roman"/>
          <w:b/>
          <w:bCs/>
          <w:color w:val="1C3140"/>
          <w:sz w:val="36"/>
          <w:szCs w:val="36"/>
          <w:lang w:eastAsia="ru-RU"/>
        </w:rPr>
        <w:t>ва</w:t>
      </w:r>
    </w:p>
    <w:p w14:paraId="295FA67F" w14:textId="089235DA" w:rsidR="00FD39E0" w:rsidRPr="000F76A0" w:rsidRDefault="000F76A0" w:rsidP="00221DE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3140"/>
          <w:sz w:val="36"/>
          <w:szCs w:val="36"/>
          <w:lang w:eastAsia="ru-RU"/>
        </w:rPr>
        <w:t xml:space="preserve">     </w:t>
      </w:r>
      <w:r w:rsidR="00221DEB" w:rsidRPr="00221DEB">
        <w:rPr>
          <w:rFonts w:ascii="Times New Roman" w:eastAsia="Times New Roman" w:hAnsi="Times New Roman" w:cs="Times New Roman"/>
          <w:b/>
          <w:bCs/>
          <w:color w:val="1C3140"/>
          <w:sz w:val="36"/>
          <w:szCs w:val="36"/>
          <w:lang w:eastAsia="ru-RU"/>
        </w:rPr>
        <w:t>Мария Алексеевна</w:t>
      </w:r>
      <w:r w:rsidR="00221DEB" w:rsidRPr="00FD3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9E0" w:rsidRPr="00FD39E0">
        <w:rPr>
          <w:rFonts w:ascii="Times New Roman" w:hAnsi="Times New Roman" w:cs="Times New Roman"/>
          <w:b/>
          <w:sz w:val="24"/>
          <w:szCs w:val="24"/>
        </w:rPr>
        <w:t>Уполномоченный при Президенте</w:t>
      </w:r>
      <w:r w:rsidR="00F70944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 по правам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9E0" w:rsidRPr="00FD39E0">
        <w:rPr>
          <w:rFonts w:ascii="Times New Roman" w:hAnsi="Times New Roman" w:cs="Times New Roman"/>
          <w:b/>
          <w:sz w:val="24"/>
          <w:szCs w:val="24"/>
        </w:rPr>
        <w:t>ребенка</w:t>
      </w:r>
    </w:p>
    <w:p w14:paraId="66FC73BA" w14:textId="07D909A5" w:rsidR="00221DEB" w:rsidRPr="002B1F36" w:rsidRDefault="00221DEB" w:rsidP="00FD39E0">
      <w:pPr>
        <w:rPr>
          <w:rFonts w:ascii="Times New Roman" w:hAnsi="Times New Roman" w:cs="Times New Roman"/>
          <w:i/>
          <w:sz w:val="24"/>
          <w:szCs w:val="24"/>
        </w:rPr>
      </w:pPr>
    </w:p>
    <w:p w14:paraId="5583299B" w14:textId="558D8CAA" w:rsidR="00FD39E0" w:rsidRPr="002B1F36" w:rsidRDefault="00FD39E0" w:rsidP="00FD39E0">
      <w:pPr>
        <w:rPr>
          <w:rFonts w:ascii="Times New Roman" w:hAnsi="Times New Roman" w:cs="Times New Roman"/>
          <w:i/>
          <w:sz w:val="24"/>
          <w:szCs w:val="24"/>
        </w:rPr>
      </w:pPr>
      <w:r w:rsidRPr="002B1F36">
        <w:rPr>
          <w:rFonts w:ascii="Times New Roman" w:hAnsi="Times New Roman" w:cs="Times New Roman"/>
          <w:i/>
          <w:sz w:val="24"/>
          <w:szCs w:val="24"/>
        </w:rPr>
        <w:t xml:space="preserve">Дата и место </w:t>
      </w:r>
      <w:proofErr w:type="gramStart"/>
      <w:r w:rsidRPr="002B1F36">
        <w:rPr>
          <w:rFonts w:ascii="Times New Roman" w:hAnsi="Times New Roman" w:cs="Times New Roman"/>
          <w:i/>
          <w:sz w:val="24"/>
          <w:szCs w:val="24"/>
        </w:rPr>
        <w:t>рождения:</w:t>
      </w:r>
      <w:r w:rsidR="00F70944" w:rsidRPr="002B1F3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21DEB" w:rsidRPr="002B1F36">
        <w:rPr>
          <w:rFonts w:ascii="Times New Roman" w:hAnsi="Times New Roman" w:cs="Times New Roman"/>
          <w:sz w:val="24"/>
          <w:szCs w:val="24"/>
        </w:rPr>
        <w:t>25</w:t>
      </w:r>
      <w:proofErr w:type="gramEnd"/>
      <w:r w:rsidR="00221DEB" w:rsidRPr="002B1F36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F70944" w:rsidRPr="002B1F36">
        <w:rPr>
          <w:rFonts w:ascii="Times New Roman" w:hAnsi="Times New Roman" w:cs="Times New Roman"/>
          <w:sz w:val="24"/>
          <w:szCs w:val="24"/>
        </w:rPr>
        <w:t xml:space="preserve"> 198</w:t>
      </w:r>
      <w:r w:rsidR="00221DEB" w:rsidRPr="002B1F36">
        <w:rPr>
          <w:rFonts w:ascii="Times New Roman" w:hAnsi="Times New Roman" w:cs="Times New Roman"/>
          <w:sz w:val="24"/>
          <w:szCs w:val="24"/>
        </w:rPr>
        <w:t>4</w:t>
      </w:r>
      <w:r w:rsidR="00F70944" w:rsidRPr="002B1F36">
        <w:rPr>
          <w:rFonts w:ascii="Times New Roman" w:hAnsi="Times New Roman" w:cs="Times New Roman"/>
          <w:sz w:val="24"/>
          <w:szCs w:val="24"/>
        </w:rPr>
        <w:t>г. г.Пенза</w:t>
      </w:r>
    </w:p>
    <w:p w14:paraId="35B9A117" w14:textId="4D1117DD" w:rsidR="001544D6" w:rsidRPr="002B1F36" w:rsidRDefault="000F76A0" w:rsidP="001544D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F36">
        <w:rPr>
          <w:rFonts w:ascii="Times New Roman" w:eastAsia="Times New Roman" w:hAnsi="Times New Roman" w:cs="Times New Roman"/>
          <w:i/>
          <w:iCs/>
          <w:color w:val="1C3140"/>
          <w:sz w:val="24"/>
          <w:szCs w:val="24"/>
          <w:lang w:eastAsia="ru-RU"/>
        </w:rPr>
        <w:t>Образование</w:t>
      </w:r>
      <w:r w:rsidRPr="002B1F36"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 xml:space="preserve">: </w:t>
      </w:r>
      <w:r w:rsidR="002B1F36"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>У</w:t>
      </w:r>
      <w:r w:rsidR="002B1F36" w:rsidRPr="002B1F36">
        <w:rPr>
          <w:rFonts w:ascii="Arial" w:hAnsi="Arial" w:cs="Arial"/>
          <w:color w:val="202122"/>
          <w:sz w:val="21"/>
          <w:szCs w:val="21"/>
          <w:shd w:val="clear" w:color="auto" w:fill="FFFFFF"/>
        </w:rPr>
        <w:t>чилище культуры и искусств имени А. А. Архангельского по специальности «Дирижер эстрадного оркестра»</w:t>
      </w:r>
      <w:hyperlink r:id="rId5" w:anchor="cite_note-Penzanews%D0%91%D0%B8%D0%BE%D0%B3%D1%80%D0%B0%D1%84%D0%B8%D1%8F-7" w:history="1">
        <w:r w:rsidR="002B1F36">
          <w:rPr>
            <w:rFonts w:ascii="Arial" w:hAnsi="Arial" w:cs="Arial"/>
            <w:color w:val="0645AD"/>
            <w:sz w:val="17"/>
            <w:szCs w:val="17"/>
            <w:u w:val="single"/>
            <w:shd w:val="clear" w:color="auto" w:fill="FFFFFF"/>
            <w:vertAlign w:val="superscript"/>
          </w:rPr>
          <w:t>;</w:t>
        </w:r>
      </w:hyperlink>
      <w:r w:rsidR="002B1F36">
        <w:rPr>
          <w:rFonts w:ascii="Arial" w:hAnsi="Arial" w:cs="Arial"/>
          <w:color w:val="202122"/>
          <w:sz w:val="17"/>
          <w:szCs w:val="17"/>
          <w:shd w:val="clear" w:color="auto" w:fill="FFFFFF"/>
          <w:vertAlign w:val="superscript"/>
        </w:rPr>
        <w:t xml:space="preserve"> </w:t>
      </w:r>
      <w:r w:rsidRPr="00221DEB"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>Окончила Пензенский государственный технологический университет.</w:t>
      </w:r>
    </w:p>
    <w:p w14:paraId="09B7F13B" w14:textId="77777777" w:rsidR="001544D6" w:rsidRPr="002B1F36" w:rsidRDefault="001544D6" w:rsidP="001544D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E36603" w14:textId="4FC72DD0" w:rsidR="001544D6" w:rsidRPr="002B1F36" w:rsidRDefault="000F76A0" w:rsidP="00154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</w:pPr>
      <w:r w:rsidRPr="002B1F36">
        <w:rPr>
          <w:rFonts w:ascii="Times New Roman" w:hAnsi="Times New Roman" w:cs="Times New Roman"/>
          <w:bCs/>
          <w:i/>
          <w:iCs/>
          <w:sz w:val="24"/>
          <w:szCs w:val="24"/>
        </w:rPr>
        <w:t>Семейное положение</w:t>
      </w:r>
      <w:proofErr w:type="gramStart"/>
      <w:r w:rsidRPr="002B1F36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2B1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4D6" w:rsidRPr="00221DEB"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>Замужем</w:t>
      </w:r>
      <w:proofErr w:type="gramEnd"/>
      <w:r w:rsidR="001544D6" w:rsidRPr="00221DEB"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 xml:space="preserve">, </w:t>
      </w:r>
      <w:r w:rsidR="002B1F36"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 xml:space="preserve">муж </w:t>
      </w:r>
      <w:r w:rsidR="002B1F36" w:rsidRPr="002B1F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Павел </w:t>
      </w:r>
      <w:proofErr w:type="spellStart"/>
      <w:r w:rsidR="002B1F36" w:rsidRPr="002B1F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Когельман</w:t>
      </w:r>
      <w:proofErr w:type="spellEnd"/>
      <w:r w:rsidR="002B1F36" w:rsidRPr="002B1F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544D6" w:rsidRPr="00221DEB"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>воспитывает девятерых детей.</w:t>
      </w:r>
    </w:p>
    <w:p w14:paraId="30F0825C" w14:textId="77777777" w:rsidR="001544D6" w:rsidRPr="002B1F36" w:rsidRDefault="001544D6" w:rsidP="00154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C3140"/>
          <w:sz w:val="24"/>
          <w:szCs w:val="24"/>
          <w:lang w:eastAsia="ru-RU"/>
        </w:rPr>
      </w:pPr>
    </w:p>
    <w:p w14:paraId="7F7FB007" w14:textId="77777777" w:rsidR="001544D6" w:rsidRPr="002B1F36" w:rsidRDefault="001544D6" w:rsidP="00154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C3140"/>
          <w:sz w:val="24"/>
          <w:szCs w:val="24"/>
          <w:lang w:eastAsia="ru-RU"/>
        </w:rPr>
      </w:pPr>
      <w:r w:rsidRPr="002B1F36">
        <w:rPr>
          <w:rFonts w:ascii="Times New Roman" w:eastAsia="Times New Roman" w:hAnsi="Times New Roman" w:cs="Times New Roman"/>
          <w:i/>
          <w:iCs/>
          <w:color w:val="1C3140"/>
          <w:sz w:val="24"/>
          <w:szCs w:val="24"/>
          <w:lang w:eastAsia="ru-RU"/>
        </w:rPr>
        <w:t>Деятельность:</w:t>
      </w:r>
    </w:p>
    <w:p w14:paraId="32E1584B" w14:textId="77777777" w:rsidR="001544D6" w:rsidRPr="002B1F36" w:rsidRDefault="001544D6" w:rsidP="00154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C3140"/>
          <w:sz w:val="24"/>
          <w:szCs w:val="24"/>
          <w:lang w:eastAsia="ru-RU"/>
        </w:rPr>
      </w:pPr>
      <w:r w:rsidRPr="002B1F36">
        <w:rPr>
          <w:rFonts w:ascii="Times New Roman" w:eastAsia="Times New Roman" w:hAnsi="Times New Roman" w:cs="Times New Roman"/>
          <w:b/>
          <w:bCs/>
          <w:color w:val="1C3140"/>
          <w:sz w:val="24"/>
          <w:szCs w:val="24"/>
          <w:lang w:eastAsia="ru-RU"/>
        </w:rPr>
        <w:t xml:space="preserve"> </w:t>
      </w:r>
      <w:r w:rsidRPr="00221DEB"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>2000–200</w:t>
      </w:r>
      <w:r w:rsidRPr="002B1F36"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>5</w:t>
      </w:r>
      <w:r w:rsidRPr="002B1F36">
        <w:rPr>
          <w:rFonts w:ascii="Times New Roman" w:eastAsia="Times New Roman" w:hAnsi="Times New Roman" w:cs="Times New Roman"/>
          <w:b/>
          <w:bCs/>
          <w:color w:val="1C3140"/>
          <w:sz w:val="24"/>
          <w:szCs w:val="24"/>
          <w:lang w:eastAsia="ru-RU"/>
        </w:rPr>
        <w:t xml:space="preserve"> </w:t>
      </w:r>
      <w:r w:rsidRPr="00221DEB"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>Преподаватель по классу гитары в детских музыкальных школах № 1 и № 5, в училище культуры и искусств в Пензе.</w:t>
      </w:r>
      <w:r w:rsidRPr="002B1F36">
        <w:rPr>
          <w:rFonts w:ascii="Times New Roman" w:eastAsia="Times New Roman" w:hAnsi="Times New Roman" w:cs="Times New Roman"/>
          <w:b/>
          <w:bCs/>
          <w:color w:val="1C3140"/>
          <w:sz w:val="24"/>
          <w:szCs w:val="24"/>
          <w:lang w:eastAsia="ru-RU"/>
        </w:rPr>
        <w:t xml:space="preserve"> </w:t>
      </w:r>
    </w:p>
    <w:p w14:paraId="5B4E41D9" w14:textId="28C22AFF" w:rsidR="001544D6" w:rsidRPr="00221DEB" w:rsidRDefault="001544D6" w:rsidP="00154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</w:pPr>
      <w:r w:rsidRPr="002B1F36"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 xml:space="preserve"> </w:t>
      </w:r>
      <w:r w:rsidRPr="00221DEB"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>2008–2020</w:t>
      </w:r>
      <w:r w:rsidRPr="002B1F36"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 xml:space="preserve"> </w:t>
      </w:r>
      <w:r w:rsidRPr="00221DEB"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>Соучредитель и руководитель Пензенской региональной общественной организации по содействию социальной адаптации «Благовест».</w:t>
      </w:r>
    </w:p>
    <w:p w14:paraId="1194CD59" w14:textId="77777777" w:rsidR="001544D6" w:rsidRPr="002B1F36" w:rsidRDefault="001544D6" w:rsidP="00154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</w:pPr>
      <w:r w:rsidRPr="002B1F36">
        <w:rPr>
          <w:rFonts w:ascii="Times New Roman" w:eastAsia="Times New Roman" w:hAnsi="Times New Roman" w:cs="Times New Roman"/>
          <w:b/>
          <w:bCs/>
          <w:color w:val="1C3140"/>
          <w:sz w:val="24"/>
          <w:szCs w:val="24"/>
          <w:lang w:eastAsia="ru-RU"/>
        </w:rPr>
        <w:t xml:space="preserve"> </w:t>
      </w:r>
      <w:r w:rsidRPr="00221DEB"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>2011–2019</w:t>
      </w:r>
      <w:r w:rsidRPr="002B1F36"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 xml:space="preserve"> </w:t>
      </w:r>
      <w:r w:rsidRPr="00221DEB"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>Член Общественной палаты Пензенской области III, IV и V созывов.</w:t>
      </w:r>
    </w:p>
    <w:p w14:paraId="41A52923" w14:textId="6DB1632E" w:rsidR="001544D6" w:rsidRPr="00221DEB" w:rsidRDefault="00FC5CA4" w:rsidP="00154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 xml:space="preserve"> </w:t>
      </w:r>
      <w:r w:rsidR="001544D6" w:rsidRPr="00221DEB"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>2014–</w:t>
      </w:r>
      <w:proofErr w:type="gramStart"/>
      <w:r w:rsidR="001544D6" w:rsidRPr="00221DEB"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>2020</w:t>
      </w:r>
      <w:r w:rsidR="001544D6" w:rsidRPr="002B1F36"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 xml:space="preserve">  </w:t>
      </w:r>
      <w:r w:rsidR="001544D6" w:rsidRPr="00221DEB"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>Учредитель</w:t>
      </w:r>
      <w:proofErr w:type="gramEnd"/>
      <w:r w:rsidR="001544D6" w:rsidRPr="00221DEB"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 xml:space="preserve"> и исполнительный директор автономной некоммерческой организации содействия социальной адаптации личности «Квартал Луи».</w:t>
      </w:r>
    </w:p>
    <w:p w14:paraId="2F935524" w14:textId="4936CDD4" w:rsidR="001544D6" w:rsidRPr="00221DEB" w:rsidRDefault="00FC5CA4" w:rsidP="002B1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3140"/>
          <w:sz w:val="24"/>
          <w:szCs w:val="24"/>
          <w:lang w:eastAsia="ru-RU"/>
        </w:rPr>
        <w:t xml:space="preserve"> </w:t>
      </w:r>
      <w:r w:rsidR="001544D6" w:rsidRPr="00FC5CA4"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>2017–</w:t>
      </w:r>
      <w:proofErr w:type="gramStart"/>
      <w:r w:rsidR="001544D6" w:rsidRPr="00FC5CA4"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>2019</w:t>
      </w:r>
      <w:r w:rsidR="002B1F36" w:rsidRPr="002B1F36"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 xml:space="preserve">  </w:t>
      </w:r>
      <w:r w:rsidR="001544D6" w:rsidRPr="00221DEB"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>Член</w:t>
      </w:r>
      <w:proofErr w:type="gramEnd"/>
      <w:r w:rsidR="001544D6" w:rsidRPr="00221DEB"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 xml:space="preserve"> Общественной палаты Российской Федерации.</w:t>
      </w:r>
    </w:p>
    <w:p w14:paraId="2F9061C5" w14:textId="56830A11" w:rsidR="001544D6" w:rsidRPr="00221DEB" w:rsidRDefault="00FC5CA4" w:rsidP="002B1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 xml:space="preserve"> </w:t>
      </w:r>
      <w:r w:rsidR="001544D6" w:rsidRPr="00FC5CA4"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>2018</w:t>
      </w:r>
      <w:r w:rsidR="002B1F36" w:rsidRPr="00FC5CA4"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 xml:space="preserve"> </w:t>
      </w:r>
      <w:r w:rsidR="001544D6" w:rsidRPr="00221DEB"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>Учредитель резиденции для проживания молодых людей с разной формой инвалидности – арт-поместья «Новые берега».</w:t>
      </w:r>
    </w:p>
    <w:p w14:paraId="6E70ED5C" w14:textId="77777777" w:rsidR="00FC5CA4" w:rsidRDefault="00FC5CA4" w:rsidP="00FC5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 xml:space="preserve"> </w:t>
      </w:r>
      <w:r w:rsidR="001544D6" w:rsidRPr="00FC5CA4"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>2020–2021</w:t>
      </w:r>
      <w:r w:rsidR="002B1F36" w:rsidRPr="002B1F36"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 xml:space="preserve"> </w:t>
      </w:r>
      <w:r w:rsidR="001544D6" w:rsidRPr="00221DEB"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>Сенатор Российской Федерации – представитель от исполнительного органа государственной власти Пензенской области, член Комитета Совета Федерации Федерального Собрания Российской Федерации по социальной политике, полномочный представитель Совета Федерации по взаимодействию с Уполномоченным при Президенте Российской Федерации по правам ребёнка.</w:t>
      </w:r>
    </w:p>
    <w:p w14:paraId="42862D48" w14:textId="7CF56D59" w:rsidR="001544D6" w:rsidRPr="00221DEB" w:rsidRDefault="001544D6" w:rsidP="00FC5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</w:pPr>
      <w:r w:rsidRPr="00221DEB"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>С 27 октября</w:t>
      </w:r>
      <w:r w:rsidR="002B1F36" w:rsidRPr="002B1F36"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 xml:space="preserve"> 2021г.</w:t>
      </w:r>
      <w:r w:rsidRPr="00221DEB"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 xml:space="preserve"> – Уполномоченный при Президенте Российской Федерации по правам ребёнка.</w:t>
      </w:r>
    </w:p>
    <w:p w14:paraId="780DD41D" w14:textId="64410795" w:rsidR="001544D6" w:rsidRPr="00221DEB" w:rsidRDefault="001544D6" w:rsidP="001544D6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</w:pPr>
    </w:p>
    <w:p w14:paraId="17EA7270" w14:textId="458F5CBD" w:rsidR="001544D6" w:rsidRPr="00221DEB" w:rsidRDefault="001544D6" w:rsidP="00154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</w:pPr>
      <w:r w:rsidRPr="002B1F36">
        <w:rPr>
          <w:rFonts w:ascii="Times New Roman" w:eastAsia="Times New Roman" w:hAnsi="Times New Roman" w:cs="Times New Roman"/>
          <w:i/>
          <w:iCs/>
          <w:color w:val="1C3140"/>
          <w:sz w:val="24"/>
          <w:szCs w:val="24"/>
          <w:lang w:eastAsia="ru-RU"/>
        </w:rPr>
        <w:t xml:space="preserve"> </w:t>
      </w:r>
    </w:p>
    <w:p w14:paraId="0BD6244E" w14:textId="788A015E" w:rsidR="00F76325" w:rsidRPr="002B1F36" w:rsidRDefault="00F76325" w:rsidP="001544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1F36">
        <w:rPr>
          <w:rFonts w:ascii="Times New Roman" w:hAnsi="Times New Roman" w:cs="Times New Roman"/>
          <w:b/>
          <w:sz w:val="24"/>
          <w:szCs w:val="24"/>
        </w:rPr>
        <w:t xml:space="preserve">Приемная уполномоченного по правам ребенка в </w:t>
      </w:r>
      <w:proofErr w:type="gramStart"/>
      <w:r w:rsidRPr="002B1F36">
        <w:rPr>
          <w:rFonts w:ascii="Times New Roman" w:hAnsi="Times New Roman" w:cs="Times New Roman"/>
          <w:b/>
          <w:sz w:val="24"/>
          <w:szCs w:val="24"/>
        </w:rPr>
        <w:t xml:space="preserve">РФ  </w:t>
      </w:r>
      <w:r w:rsidR="00FC5CA4">
        <w:rPr>
          <w:rFonts w:ascii="Times New Roman" w:hAnsi="Times New Roman" w:cs="Times New Roman"/>
          <w:b/>
          <w:sz w:val="24"/>
          <w:szCs w:val="24"/>
        </w:rPr>
        <w:t>Марии</w:t>
      </w:r>
      <w:proofErr w:type="gramEnd"/>
      <w:r w:rsidR="00FC5CA4">
        <w:rPr>
          <w:rFonts w:ascii="Times New Roman" w:hAnsi="Times New Roman" w:cs="Times New Roman"/>
          <w:b/>
          <w:sz w:val="24"/>
          <w:szCs w:val="24"/>
        </w:rPr>
        <w:t xml:space="preserve"> Львовой-Беловой</w:t>
      </w:r>
    </w:p>
    <w:p w14:paraId="313B6D06" w14:textId="4A071D48" w:rsidR="00F76325" w:rsidRPr="002B1F36" w:rsidRDefault="00F76325" w:rsidP="00F76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1F36">
        <w:rPr>
          <w:rFonts w:ascii="Times New Roman" w:hAnsi="Times New Roman" w:cs="Times New Roman"/>
          <w:sz w:val="24"/>
          <w:szCs w:val="24"/>
        </w:rPr>
        <w:t xml:space="preserve">Юридическая консультация и горячая </w:t>
      </w:r>
      <w:proofErr w:type="gramStart"/>
      <w:r w:rsidRPr="002B1F36">
        <w:rPr>
          <w:rFonts w:ascii="Times New Roman" w:hAnsi="Times New Roman" w:cs="Times New Roman"/>
          <w:sz w:val="24"/>
          <w:szCs w:val="24"/>
        </w:rPr>
        <w:t>линия  +</w:t>
      </w:r>
      <w:proofErr w:type="gramEnd"/>
      <w:r w:rsidRPr="002B1F36">
        <w:rPr>
          <w:rFonts w:ascii="Times New Roman" w:hAnsi="Times New Roman" w:cs="Times New Roman"/>
          <w:sz w:val="24"/>
          <w:szCs w:val="24"/>
        </w:rPr>
        <w:t>7 (499) 251 - 77 – 40</w:t>
      </w:r>
    </w:p>
    <w:p w14:paraId="4FD24ADB" w14:textId="30C5D07A" w:rsidR="00F76325" w:rsidRPr="002B1F36" w:rsidRDefault="00F76325" w:rsidP="00F76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1F36">
        <w:rPr>
          <w:rFonts w:ascii="Times New Roman" w:hAnsi="Times New Roman" w:cs="Times New Roman"/>
          <w:sz w:val="24"/>
          <w:szCs w:val="24"/>
        </w:rPr>
        <w:t>Консультации по телефону предоставляются:</w:t>
      </w:r>
    </w:p>
    <w:p w14:paraId="518E9EEE" w14:textId="552022DB" w:rsidR="00F76325" w:rsidRPr="002B1F36" w:rsidRDefault="00F76325" w:rsidP="00F76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F36">
        <w:rPr>
          <w:rFonts w:ascii="Times New Roman" w:hAnsi="Times New Roman" w:cs="Times New Roman"/>
          <w:sz w:val="24"/>
          <w:szCs w:val="24"/>
        </w:rPr>
        <w:t xml:space="preserve">   с понедельника по четверг с 9:00-</w:t>
      </w:r>
      <w:proofErr w:type="gramStart"/>
      <w:r w:rsidRPr="002B1F36">
        <w:rPr>
          <w:rFonts w:ascii="Times New Roman" w:hAnsi="Times New Roman" w:cs="Times New Roman"/>
          <w:sz w:val="24"/>
          <w:szCs w:val="24"/>
        </w:rPr>
        <w:t>12:-</w:t>
      </w:r>
      <w:proofErr w:type="gramEnd"/>
      <w:r w:rsidRPr="002B1F36">
        <w:rPr>
          <w:rFonts w:ascii="Times New Roman" w:hAnsi="Times New Roman" w:cs="Times New Roman"/>
          <w:sz w:val="24"/>
          <w:szCs w:val="24"/>
        </w:rPr>
        <w:t>00 и с 13:00-18:00</w:t>
      </w:r>
    </w:p>
    <w:p w14:paraId="6773F576" w14:textId="77777777" w:rsidR="00F76325" w:rsidRPr="002B1F36" w:rsidRDefault="00F76325" w:rsidP="00F76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F36">
        <w:rPr>
          <w:rFonts w:ascii="Times New Roman" w:hAnsi="Times New Roman" w:cs="Times New Roman"/>
          <w:sz w:val="24"/>
          <w:szCs w:val="24"/>
        </w:rPr>
        <w:t xml:space="preserve">   в пятницу с 9:00-</w:t>
      </w:r>
      <w:proofErr w:type="gramStart"/>
      <w:r w:rsidRPr="002B1F36">
        <w:rPr>
          <w:rFonts w:ascii="Times New Roman" w:hAnsi="Times New Roman" w:cs="Times New Roman"/>
          <w:sz w:val="24"/>
          <w:szCs w:val="24"/>
        </w:rPr>
        <w:t>12:-</w:t>
      </w:r>
      <w:proofErr w:type="gramEnd"/>
      <w:r w:rsidRPr="002B1F36">
        <w:rPr>
          <w:rFonts w:ascii="Times New Roman" w:hAnsi="Times New Roman" w:cs="Times New Roman"/>
          <w:sz w:val="24"/>
          <w:szCs w:val="24"/>
        </w:rPr>
        <w:t>00 и с 13:00-16:45</w:t>
      </w:r>
    </w:p>
    <w:p w14:paraId="669CAA5F" w14:textId="29BCB985" w:rsidR="00F76325" w:rsidRPr="002B1F36" w:rsidRDefault="00F76325" w:rsidP="00F76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F36">
        <w:rPr>
          <w:rFonts w:ascii="Times New Roman" w:hAnsi="Times New Roman" w:cs="Times New Roman"/>
          <w:sz w:val="24"/>
          <w:szCs w:val="24"/>
        </w:rPr>
        <w:t>Канцелярия</w:t>
      </w:r>
    </w:p>
    <w:p w14:paraId="2340FE0B" w14:textId="26EF2BE1" w:rsidR="00F76325" w:rsidRPr="002B1F36" w:rsidRDefault="00F76325" w:rsidP="00F76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F3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B1F36">
        <w:rPr>
          <w:rFonts w:ascii="Times New Roman" w:hAnsi="Times New Roman" w:cs="Times New Roman"/>
          <w:sz w:val="24"/>
          <w:szCs w:val="24"/>
        </w:rPr>
        <w:t>Адрес:  125993</w:t>
      </w:r>
      <w:proofErr w:type="gramEnd"/>
      <w:r w:rsidRPr="002B1F36">
        <w:rPr>
          <w:rFonts w:ascii="Times New Roman" w:hAnsi="Times New Roman" w:cs="Times New Roman"/>
          <w:sz w:val="24"/>
          <w:szCs w:val="24"/>
        </w:rPr>
        <w:t xml:space="preserve">, г. Москва, ГСП-3, </w:t>
      </w:r>
      <w:proofErr w:type="spellStart"/>
      <w:r w:rsidRPr="002B1F36">
        <w:rPr>
          <w:rFonts w:ascii="Times New Roman" w:hAnsi="Times New Roman" w:cs="Times New Roman"/>
          <w:sz w:val="24"/>
          <w:szCs w:val="24"/>
        </w:rPr>
        <w:t>Миусская</w:t>
      </w:r>
      <w:proofErr w:type="spellEnd"/>
      <w:r w:rsidRPr="002B1F36">
        <w:rPr>
          <w:rFonts w:ascii="Times New Roman" w:hAnsi="Times New Roman" w:cs="Times New Roman"/>
          <w:sz w:val="24"/>
          <w:szCs w:val="24"/>
        </w:rPr>
        <w:t xml:space="preserve"> пл., д.7 стр. 1</w:t>
      </w:r>
    </w:p>
    <w:p w14:paraId="0F5EA552" w14:textId="6B5CB542" w:rsidR="00F76325" w:rsidRPr="002B1F36" w:rsidRDefault="00F76325" w:rsidP="00F76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F3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B1F36">
        <w:rPr>
          <w:rFonts w:ascii="Times New Roman" w:hAnsi="Times New Roman" w:cs="Times New Roman"/>
          <w:sz w:val="24"/>
          <w:szCs w:val="24"/>
        </w:rPr>
        <w:t>Телефон:  +</w:t>
      </w:r>
      <w:proofErr w:type="gramEnd"/>
      <w:r w:rsidRPr="002B1F36">
        <w:rPr>
          <w:rFonts w:ascii="Times New Roman" w:hAnsi="Times New Roman" w:cs="Times New Roman"/>
          <w:sz w:val="24"/>
          <w:szCs w:val="24"/>
        </w:rPr>
        <w:t xml:space="preserve">7 (499) </w:t>
      </w:r>
      <w:r w:rsidR="00C82B5C">
        <w:rPr>
          <w:rFonts w:ascii="Times New Roman" w:hAnsi="Times New Roman" w:cs="Times New Roman"/>
          <w:sz w:val="24"/>
          <w:szCs w:val="24"/>
        </w:rPr>
        <w:t>221-70-65</w:t>
      </w:r>
    </w:p>
    <w:p w14:paraId="3CF8EC8B" w14:textId="77777777" w:rsidR="00F76325" w:rsidRPr="002B1F36" w:rsidRDefault="00F76325" w:rsidP="00F76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F36">
        <w:rPr>
          <w:rFonts w:ascii="Times New Roman" w:hAnsi="Times New Roman" w:cs="Times New Roman"/>
          <w:sz w:val="24"/>
          <w:szCs w:val="24"/>
        </w:rPr>
        <w:t xml:space="preserve">  Факс:</w:t>
      </w:r>
      <w:proofErr w:type="gramStart"/>
      <w:r w:rsidRPr="002B1F36">
        <w:rPr>
          <w:rFonts w:ascii="Times New Roman" w:hAnsi="Times New Roman" w:cs="Times New Roman"/>
          <w:sz w:val="24"/>
          <w:szCs w:val="24"/>
        </w:rPr>
        <w:tab/>
        <w:t xml:space="preserve">  +</w:t>
      </w:r>
      <w:proofErr w:type="gramEnd"/>
      <w:r w:rsidRPr="002B1F36">
        <w:rPr>
          <w:rFonts w:ascii="Times New Roman" w:hAnsi="Times New Roman" w:cs="Times New Roman"/>
          <w:sz w:val="24"/>
          <w:szCs w:val="24"/>
        </w:rPr>
        <w:t xml:space="preserve">7 (495) 221-70-66       </w:t>
      </w:r>
      <w:r w:rsidRPr="002B1F36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Официальный  сайт:</w:t>
      </w:r>
      <w:r w:rsidRPr="002B1F3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6" w:history="1">
        <w:r w:rsidRPr="002B1F36">
          <w:rPr>
            <w:rStyle w:val="a5"/>
            <w:rFonts w:ascii="Times New Roman" w:hAnsi="Times New Roman" w:cs="Times New Roman"/>
            <w:color w:val="272727"/>
            <w:sz w:val="24"/>
            <w:szCs w:val="24"/>
          </w:rPr>
          <w:t>www.rfdeti.ru</w:t>
        </w:r>
      </w:hyperlink>
    </w:p>
    <w:sectPr w:rsidR="00F76325" w:rsidRPr="002B1F36" w:rsidSect="0051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E0"/>
    <w:rsid w:val="000F76A0"/>
    <w:rsid w:val="001544D6"/>
    <w:rsid w:val="00221DEB"/>
    <w:rsid w:val="00253109"/>
    <w:rsid w:val="002B1F36"/>
    <w:rsid w:val="00516EC7"/>
    <w:rsid w:val="005A6214"/>
    <w:rsid w:val="005D70B0"/>
    <w:rsid w:val="006B5D99"/>
    <w:rsid w:val="00945A5B"/>
    <w:rsid w:val="00C82B5C"/>
    <w:rsid w:val="00DA5A70"/>
    <w:rsid w:val="00F70944"/>
    <w:rsid w:val="00F76325"/>
    <w:rsid w:val="00FC5CA4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4955"/>
  <w15:docId w15:val="{864C7D5B-434E-4B0C-A542-82E6453E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9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53109"/>
  </w:style>
  <w:style w:type="character" w:styleId="a5">
    <w:name w:val="Hyperlink"/>
    <w:basedOn w:val="a0"/>
    <w:uiPriority w:val="99"/>
    <w:semiHidden/>
    <w:unhideWhenUsed/>
    <w:rsid w:val="00253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fdeti.ru/" TargetMode="External"/><Relationship Id="rId5" Type="http://schemas.openxmlformats.org/officeDocument/2006/relationships/hyperlink" Target="https://ru.wikipedia.org/wiki/%D0%9B%D1%8C%D0%B2%D0%BE%D0%B2%D0%B0-%D0%91%D0%B5%D0%BB%D0%BE%D0%B2%D0%B0,_%D0%9C%D0%B0%D1%80%D0%B8%D1%8F_%D0%90%D0%BB%D0%B5%D0%BA%D1%81%D0%B5%D0%B5%D0%B2%D0%BD%D0%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2022-05-12T14:13:00Z</cp:lastPrinted>
  <dcterms:created xsi:type="dcterms:W3CDTF">2022-05-11T10:28:00Z</dcterms:created>
  <dcterms:modified xsi:type="dcterms:W3CDTF">2022-05-12T14:14:00Z</dcterms:modified>
</cp:coreProperties>
</file>