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Pr="0094226A" w:rsidRDefault="009C6F49" w:rsidP="003857A2">
      <w:pPr>
        <w:jc w:val="center"/>
        <w:rPr>
          <w:sz w:val="28"/>
          <w:szCs w:val="28"/>
        </w:rPr>
      </w:pPr>
      <w:r w:rsidRPr="009C6F49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4.25pt;visibility:visible">
            <v:imagedata r:id="rId6" o:title=""/>
          </v:shape>
        </w:pict>
      </w:r>
    </w:p>
    <w:p w:rsidR="003857A2" w:rsidRPr="0094226A" w:rsidRDefault="003857A2" w:rsidP="003857A2">
      <w:pPr>
        <w:pStyle w:val="1"/>
        <w:spacing w:line="320" w:lineRule="exact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Муниципальное образование – Рязанский муниципальный район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94226A" w:rsidRDefault="003857A2" w:rsidP="003857A2">
      <w:pPr>
        <w:pStyle w:val="2"/>
        <w:ind w:left="0" w:right="0"/>
        <w:jc w:val="center"/>
        <w:rPr>
          <w:b/>
          <w:i w:val="0"/>
          <w:sz w:val="28"/>
          <w:szCs w:val="28"/>
        </w:rPr>
      </w:pPr>
      <w:r w:rsidRPr="0094226A">
        <w:rPr>
          <w:b/>
          <w:i w:val="0"/>
          <w:sz w:val="28"/>
          <w:szCs w:val="28"/>
        </w:rPr>
        <w:t>АДМИНИСТРАЦИЯ МУНИЦИПАЛЬНОГО ОБРАЗОВАНИЯ –</w:t>
      </w:r>
    </w:p>
    <w:p w:rsidR="003857A2" w:rsidRDefault="003857A2" w:rsidP="003857A2">
      <w:pPr>
        <w:pStyle w:val="2"/>
        <w:spacing w:line="360" w:lineRule="auto"/>
        <w:ind w:left="0" w:right="0"/>
        <w:jc w:val="center"/>
        <w:rPr>
          <w:b/>
          <w:i w:val="0"/>
          <w:sz w:val="28"/>
          <w:szCs w:val="28"/>
        </w:rPr>
      </w:pPr>
      <w:r w:rsidRPr="0094226A">
        <w:rPr>
          <w:b/>
          <w:i w:val="0"/>
          <w:sz w:val="28"/>
          <w:szCs w:val="28"/>
        </w:rPr>
        <w:t>РЯЗАНСКИЙ  МУНИЦИПАЛЬНЫЙ РАЙОН РЯЗАНСКОЙ ОБЛАСТИ</w:t>
      </w:r>
    </w:p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873BAC" w:rsidP="003857A2">
      <w:pPr>
        <w:jc w:val="center"/>
        <w:rPr>
          <w:rFonts w:ascii="Arial" w:hAnsi="Arial" w:cs="Arial"/>
          <w:b/>
          <w:bCs/>
          <w:spacing w:val="56"/>
        </w:rPr>
      </w:pPr>
      <w:r>
        <w:pict>
          <v:line id="_x0000_s1026" style="position:absolute;left:0;text-align:left;z-index:251656704" from="0,6.7pt" to="467.7pt,6.7pt" o:allowincell="f" strokeweight="2.25pt"/>
        </w:pict>
      </w:r>
      <w:r>
        <w:pict>
          <v:line id="_x0000_s1027" style="position:absolute;left:0;text-align:left;z-index:251657728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ED414E" w:rsidRDefault="00457217" w:rsidP="003857A2">
      <w:pPr>
        <w:rPr>
          <w:sz w:val="28"/>
          <w:szCs w:val="28"/>
        </w:rPr>
      </w:pPr>
      <w:r>
        <w:rPr>
          <w:sz w:val="28"/>
          <w:szCs w:val="28"/>
        </w:rPr>
        <w:t>от «18</w:t>
      </w:r>
      <w:r w:rsidR="003857A2" w:rsidRPr="00E6747E">
        <w:rPr>
          <w:sz w:val="28"/>
          <w:szCs w:val="28"/>
        </w:rPr>
        <w:t xml:space="preserve">» </w:t>
      </w:r>
      <w:r w:rsidR="009E4BBF">
        <w:rPr>
          <w:sz w:val="28"/>
          <w:szCs w:val="28"/>
        </w:rPr>
        <w:t>июля</w:t>
      </w:r>
      <w:r w:rsidR="00A56490">
        <w:rPr>
          <w:sz w:val="28"/>
          <w:szCs w:val="28"/>
        </w:rPr>
        <w:t xml:space="preserve"> </w:t>
      </w:r>
      <w:r w:rsidR="00ED414E">
        <w:rPr>
          <w:sz w:val="28"/>
          <w:szCs w:val="28"/>
        </w:rPr>
        <w:t>2013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627</w:t>
      </w:r>
    </w:p>
    <w:p w:rsidR="00ED414E" w:rsidRDefault="00ED414E" w:rsidP="003857A2">
      <w:pPr>
        <w:rPr>
          <w:sz w:val="28"/>
          <w:szCs w:val="28"/>
        </w:rPr>
      </w:pPr>
    </w:p>
    <w:p w:rsidR="00ED414E" w:rsidRPr="00E6747E" w:rsidRDefault="00ED414E" w:rsidP="003857A2">
      <w:pPr>
        <w:rPr>
          <w:sz w:val="28"/>
          <w:szCs w:val="28"/>
        </w:rPr>
      </w:pPr>
    </w:p>
    <w:p w:rsidR="00ED414E" w:rsidRDefault="00ED414E" w:rsidP="00625C93">
      <w:pPr>
        <w:jc w:val="center"/>
        <w:rPr>
          <w:bCs/>
          <w:sz w:val="28"/>
          <w:szCs w:val="28"/>
        </w:rPr>
      </w:pPr>
      <w:r w:rsidRPr="002162D6">
        <w:rPr>
          <w:bCs/>
          <w:sz w:val="28"/>
          <w:szCs w:val="28"/>
        </w:rPr>
        <w:t>О</w:t>
      </w:r>
      <w:r w:rsidR="00625C93">
        <w:rPr>
          <w:bCs/>
          <w:sz w:val="28"/>
          <w:szCs w:val="28"/>
        </w:rPr>
        <w:t>б утверждении Порядка обращения и выплаты</w:t>
      </w:r>
      <w:r w:rsidR="0042062A">
        <w:rPr>
          <w:bCs/>
          <w:sz w:val="28"/>
          <w:szCs w:val="28"/>
        </w:rPr>
        <w:t xml:space="preserve"> </w:t>
      </w:r>
      <w:r w:rsidR="00B45564">
        <w:rPr>
          <w:bCs/>
          <w:sz w:val="28"/>
          <w:szCs w:val="28"/>
        </w:rPr>
        <w:t>компенсации части родительской платы за присмотр и уход за детьми в образовательных учреждениях, реализующих программы дошкольного образования в муниципальном образовании – Рязанский муниципальный район</w:t>
      </w:r>
    </w:p>
    <w:p w:rsidR="00ED414E" w:rsidRDefault="00ED414E" w:rsidP="00ED414E">
      <w:pPr>
        <w:jc w:val="center"/>
        <w:rPr>
          <w:bCs/>
          <w:sz w:val="28"/>
          <w:szCs w:val="28"/>
        </w:rPr>
      </w:pPr>
    </w:p>
    <w:p w:rsidR="00ED414E" w:rsidRDefault="00ED414E" w:rsidP="00ED414E">
      <w:pPr>
        <w:jc w:val="center"/>
        <w:rPr>
          <w:bCs/>
          <w:sz w:val="28"/>
          <w:szCs w:val="28"/>
        </w:rPr>
      </w:pPr>
    </w:p>
    <w:p w:rsidR="00ED414E" w:rsidRPr="00B15903" w:rsidRDefault="00ED414E" w:rsidP="00ED414E">
      <w:pPr>
        <w:jc w:val="center"/>
        <w:rPr>
          <w:bCs/>
          <w:sz w:val="28"/>
          <w:szCs w:val="28"/>
        </w:rPr>
      </w:pPr>
    </w:p>
    <w:p w:rsidR="00ED414E" w:rsidRPr="00B15903" w:rsidRDefault="00203764" w:rsidP="00ED41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 Федеральным законом от 29.12.2012 г. № 273-ФЗ «Об образовании в Российской Федерации», </w:t>
      </w:r>
      <w:r w:rsidR="00B45564">
        <w:rPr>
          <w:rFonts w:ascii="Times New Roman" w:hAnsi="Times New Roman" w:cs="Times New Roman"/>
          <w:bCs/>
          <w:sz w:val="28"/>
          <w:szCs w:val="28"/>
        </w:rPr>
        <w:t xml:space="preserve">с постановлением Правительства Рязанской области от 26.05.2010 г. № 108 </w:t>
      </w:r>
      <w:r w:rsidR="00B45564" w:rsidRPr="004E0EFB">
        <w:rPr>
          <w:rFonts w:ascii="Times New Roman" w:hAnsi="Times New Roman" w:cs="Times New Roman"/>
          <w:bCs/>
          <w:sz w:val="28"/>
          <w:szCs w:val="28"/>
        </w:rPr>
        <w:t>«</w:t>
      </w:r>
      <w:r w:rsidR="00B45564" w:rsidRPr="004E0EFB">
        <w:rPr>
          <w:rFonts w:ascii="Times New Roman" w:eastAsia="Calibri" w:hAnsi="Times New Roman" w:cs="Times New Roman"/>
          <w:sz w:val="28"/>
          <w:szCs w:val="28"/>
        </w:rPr>
        <w:t>О компенсации части родительской платы за содержание ребенка (присмотр и уход за ребенком) в образовательных организациях, реализующих основную</w:t>
      </w:r>
      <w:r w:rsidR="004E0EFB" w:rsidRPr="004E0EF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общеобразовательную программу </w:t>
      </w:r>
      <w:r w:rsidR="004E0EFB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="004E0EFB" w:rsidRPr="004E0EFB">
        <w:rPr>
          <w:rFonts w:ascii="Times New Roman" w:eastAsia="Calibri" w:hAnsi="Times New Roman" w:cs="Times New Roman"/>
          <w:sz w:val="28"/>
          <w:szCs w:val="28"/>
        </w:rPr>
        <w:t>, находящихся на территории Рязанской области»</w:t>
      </w:r>
      <w:proofErr w:type="gramStart"/>
      <w:r w:rsidR="004E0EF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исполнение письма Министерс</w:t>
      </w:r>
      <w:r w:rsidR="00FD1EB9">
        <w:rPr>
          <w:rFonts w:ascii="Times New Roman" w:hAnsi="Times New Roman" w:cs="Times New Roman"/>
          <w:bCs/>
          <w:sz w:val="28"/>
          <w:szCs w:val="28"/>
        </w:rPr>
        <w:t>тва образования Рязанской области от 25.06.2013 г. № ЕБ/12-4970 «О размере платы, взимаемой с родителей (законных представителей) за присмотр и уход за детьми в организациях, реализующих образовательную программу дошкольного образования», р</w:t>
      </w:r>
      <w:r w:rsidR="007B63DD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="00ED414E" w:rsidRPr="00B15903">
        <w:rPr>
          <w:rFonts w:ascii="Times New Roman" w:hAnsi="Times New Roman" w:cs="Times New Roman"/>
          <w:sz w:val="28"/>
          <w:szCs w:val="28"/>
        </w:rPr>
        <w:t>Уста</w:t>
      </w:r>
      <w:r w:rsidR="00FD1EB9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="00ED414E" w:rsidRPr="00B15903">
        <w:rPr>
          <w:rFonts w:ascii="Times New Roman" w:hAnsi="Times New Roman" w:cs="Times New Roman"/>
          <w:sz w:val="28"/>
          <w:szCs w:val="28"/>
        </w:rPr>
        <w:t>- Рязанский муниципальный район Рязанской области, администрация муниципального образования – Рязанский муниципальный район Рязанской области</w:t>
      </w:r>
    </w:p>
    <w:p w:rsidR="00ED414E" w:rsidRPr="00B15903" w:rsidRDefault="00ED414E" w:rsidP="00ED414E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159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28EC" w:rsidRDefault="00FD1EB9" w:rsidP="00C50D7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D414E" w:rsidRPr="002D6EA7">
        <w:rPr>
          <w:sz w:val="28"/>
          <w:szCs w:val="28"/>
        </w:rPr>
        <w:t>1.</w:t>
      </w:r>
      <w:r w:rsidR="004E0EFB">
        <w:rPr>
          <w:sz w:val="28"/>
          <w:szCs w:val="28"/>
        </w:rPr>
        <w:t xml:space="preserve">Утвердить Порядок обращения и выплаты </w:t>
      </w:r>
      <w:r w:rsidR="00880E3B">
        <w:rPr>
          <w:sz w:val="28"/>
          <w:szCs w:val="28"/>
        </w:rPr>
        <w:t>компенсации</w:t>
      </w:r>
      <w:r w:rsidR="004E0EFB">
        <w:rPr>
          <w:sz w:val="28"/>
          <w:szCs w:val="28"/>
        </w:rPr>
        <w:t xml:space="preserve"> части родительской платы за присмотр и уход за детьми в образовательных учреждениях, реализующих программы дошкольного образования </w:t>
      </w:r>
      <w:r w:rsidR="004E0EFB">
        <w:rPr>
          <w:bCs/>
          <w:sz w:val="28"/>
          <w:szCs w:val="28"/>
        </w:rPr>
        <w:t>в муниципальном образовании – Рязанский муниципальный</w:t>
      </w:r>
      <w:r w:rsidR="00C50D71">
        <w:rPr>
          <w:bCs/>
          <w:sz w:val="28"/>
          <w:szCs w:val="28"/>
        </w:rPr>
        <w:t xml:space="preserve"> район согласно  приложению.</w:t>
      </w:r>
    </w:p>
    <w:p w:rsidR="00CC28EC" w:rsidRDefault="00C50D71" w:rsidP="00644CE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C28EC">
        <w:rPr>
          <w:bCs/>
          <w:sz w:val="28"/>
          <w:szCs w:val="28"/>
        </w:rPr>
        <w:t xml:space="preserve">. Признать утратившим силу постановление администрации муниципального образования – Рязанский муниципальный район Рязанской области от 20.02.2007 г. № 141 «О порядке обращения и выплаты компенсации части родительской платы за содержание ребенка в муниципальных образовательных учреждениях, реализующих основную </w:t>
      </w:r>
      <w:r w:rsidR="00CC28EC">
        <w:rPr>
          <w:bCs/>
          <w:sz w:val="28"/>
          <w:szCs w:val="28"/>
        </w:rPr>
        <w:lastRenderedPageBreak/>
        <w:t>общеобразовательную программу дошкольного образования в муниципальном образовании – Рязанский муниципальный район».</w:t>
      </w:r>
    </w:p>
    <w:p w:rsidR="00644CE1" w:rsidRDefault="00C50D71" w:rsidP="00644CE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44CE1">
        <w:rPr>
          <w:bCs/>
          <w:sz w:val="28"/>
          <w:szCs w:val="28"/>
        </w:rPr>
        <w:t>. Настоящее постановление вступает в силу с 01 сентября 2013 года.</w:t>
      </w:r>
    </w:p>
    <w:p w:rsidR="00ED414E" w:rsidRPr="00644CE1" w:rsidRDefault="00C50D71" w:rsidP="00644CE1">
      <w:pPr>
        <w:ind w:firstLine="540"/>
        <w:jc w:val="both"/>
        <w:rPr>
          <w:bCs/>
        </w:rPr>
      </w:pPr>
      <w:r>
        <w:rPr>
          <w:sz w:val="28"/>
          <w:szCs w:val="28"/>
        </w:rPr>
        <w:t>4</w:t>
      </w:r>
      <w:r w:rsidR="00ED414E" w:rsidRPr="00C653BA">
        <w:rPr>
          <w:sz w:val="28"/>
          <w:szCs w:val="28"/>
        </w:rPr>
        <w:t>. Настоящее постановление подлежит опубликованию в «Информационном вестнике муниципального образования – Рязанский муниципальный район Рязанской области» и на официальном Интернет-сайте администрации Рязанского муниципального района.</w:t>
      </w:r>
    </w:p>
    <w:p w:rsidR="00ED414E" w:rsidRDefault="00C50D71" w:rsidP="00C50D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414E" w:rsidRPr="00B15903">
        <w:rPr>
          <w:sz w:val="28"/>
          <w:szCs w:val="28"/>
        </w:rPr>
        <w:t xml:space="preserve">. </w:t>
      </w:r>
      <w:proofErr w:type="gramStart"/>
      <w:r w:rsidR="00ED414E" w:rsidRPr="00B15903">
        <w:rPr>
          <w:sz w:val="28"/>
          <w:szCs w:val="28"/>
        </w:rPr>
        <w:t>Контроль за</w:t>
      </w:r>
      <w:proofErr w:type="gramEnd"/>
      <w:r w:rsidR="00ED414E" w:rsidRPr="00B15903">
        <w:rPr>
          <w:sz w:val="28"/>
          <w:szCs w:val="28"/>
        </w:rPr>
        <w:t xml:space="preserve"> исполнением настоящего постановления возложить на</w:t>
      </w:r>
      <w:r w:rsidR="00644CE1" w:rsidRPr="00644CE1">
        <w:rPr>
          <w:sz w:val="28"/>
          <w:szCs w:val="28"/>
        </w:rPr>
        <w:t>заместителя главы администрации по социальным вопросам Т.А. Евсину</w:t>
      </w:r>
      <w:r w:rsidR="00ED414E" w:rsidRPr="00644CE1">
        <w:rPr>
          <w:sz w:val="28"/>
          <w:szCs w:val="28"/>
        </w:rPr>
        <w:t>.</w:t>
      </w:r>
    </w:p>
    <w:p w:rsidR="00ED414E" w:rsidRDefault="00ED414E" w:rsidP="00ED414E">
      <w:pPr>
        <w:ind w:firstLine="720"/>
        <w:jc w:val="both"/>
        <w:rPr>
          <w:sz w:val="28"/>
          <w:szCs w:val="28"/>
        </w:rPr>
      </w:pPr>
    </w:p>
    <w:p w:rsidR="00ED414E" w:rsidRDefault="00ED414E" w:rsidP="00ED414E">
      <w:pPr>
        <w:ind w:firstLine="720"/>
        <w:jc w:val="both"/>
        <w:rPr>
          <w:sz w:val="28"/>
          <w:szCs w:val="28"/>
        </w:rPr>
      </w:pPr>
    </w:p>
    <w:p w:rsidR="00ED414E" w:rsidRPr="00B15903" w:rsidRDefault="00ED414E" w:rsidP="00ED414E">
      <w:pPr>
        <w:ind w:firstLine="720"/>
        <w:jc w:val="both"/>
        <w:rPr>
          <w:sz w:val="28"/>
          <w:szCs w:val="28"/>
        </w:rPr>
      </w:pPr>
    </w:p>
    <w:p w:rsidR="00ED414E" w:rsidRDefault="00C50D71" w:rsidP="00ED414E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D414E" w:rsidRPr="00B15903">
        <w:rPr>
          <w:sz w:val="28"/>
          <w:szCs w:val="28"/>
        </w:rPr>
        <w:t xml:space="preserve"> администрации                           </w:t>
      </w:r>
      <w:r>
        <w:rPr>
          <w:sz w:val="28"/>
          <w:szCs w:val="28"/>
        </w:rPr>
        <w:t xml:space="preserve">    </w:t>
      </w:r>
      <w:r w:rsidR="00A5649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Н.А. Жунева</w:t>
      </w:r>
    </w:p>
    <w:p w:rsidR="00ED414E" w:rsidRPr="00B15903" w:rsidRDefault="00ED414E" w:rsidP="00ED414E">
      <w:pPr>
        <w:rPr>
          <w:sz w:val="28"/>
          <w:szCs w:val="28"/>
        </w:rPr>
      </w:pPr>
    </w:p>
    <w:p w:rsidR="00ED414E" w:rsidRDefault="00ED414E" w:rsidP="00ED414E">
      <w:pPr>
        <w:rPr>
          <w:sz w:val="28"/>
          <w:szCs w:val="28"/>
        </w:rPr>
      </w:pPr>
    </w:p>
    <w:p w:rsidR="00ED414E" w:rsidRDefault="00ED414E" w:rsidP="00ED414E">
      <w:pPr>
        <w:rPr>
          <w:sz w:val="28"/>
          <w:szCs w:val="28"/>
        </w:rPr>
      </w:pPr>
    </w:p>
    <w:p w:rsidR="00ED414E" w:rsidRDefault="00ED414E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9C6F49" w:rsidRDefault="009C6F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65pt;margin-top:-8.25pt;width:215.8pt;height:120.65pt;z-index:251658752;mso-height-percent:200;mso-height-percent:200;mso-width-relative:margin;mso-height-relative:margin" strokecolor="white">
            <v:textbox style="mso-fit-shape-to-text:t">
              <w:txbxContent>
                <w:p w:rsidR="009C6F49" w:rsidRDefault="009C6F49" w:rsidP="009C6F49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585478">
                    <w:rPr>
                      <w:sz w:val="28"/>
                      <w:szCs w:val="28"/>
                    </w:rPr>
                    <w:t>Приложение</w:t>
                  </w:r>
                </w:p>
                <w:p w:rsidR="009C6F49" w:rsidRDefault="009C6F49" w:rsidP="009C6F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администрации муниципального образования – Рязанский муниципальный район Рязанской области   </w:t>
                  </w:r>
                </w:p>
                <w:p w:rsidR="009C6F49" w:rsidRPr="00585478" w:rsidRDefault="009C6F49" w:rsidP="009C6F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«18» июля 2013 г. №  627</w:t>
                  </w:r>
                </w:p>
              </w:txbxContent>
            </v:textbox>
          </v:shape>
        </w:pict>
      </w: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Pr="00585478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Pr="00585478" w:rsidRDefault="009C6F49" w:rsidP="009C6F49">
      <w:pPr>
        <w:widowControl w:val="0"/>
        <w:autoSpaceDE w:val="0"/>
        <w:autoSpaceDN w:val="0"/>
        <w:adjustRightInd w:val="0"/>
        <w:spacing w:after="10"/>
        <w:jc w:val="center"/>
        <w:rPr>
          <w:bCs/>
          <w:sz w:val="28"/>
          <w:szCs w:val="28"/>
        </w:rPr>
      </w:pPr>
      <w:bookmarkStart w:id="0" w:name="Par38"/>
      <w:bookmarkEnd w:id="0"/>
      <w:r w:rsidRPr="00585478">
        <w:rPr>
          <w:bCs/>
          <w:sz w:val="28"/>
          <w:szCs w:val="28"/>
        </w:rPr>
        <w:t>ПОРЯДОК</w:t>
      </w:r>
    </w:p>
    <w:p w:rsidR="009C6F49" w:rsidRPr="00C12B4D" w:rsidRDefault="009C6F49" w:rsidP="009C6F49">
      <w:pPr>
        <w:widowControl w:val="0"/>
        <w:autoSpaceDE w:val="0"/>
        <w:autoSpaceDN w:val="0"/>
        <w:adjustRightInd w:val="0"/>
        <w:spacing w:after="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обращения и выплаты компенсации</w:t>
      </w:r>
      <w:r w:rsidRPr="00C12B4D">
        <w:rPr>
          <w:bCs/>
          <w:sz w:val="28"/>
          <w:szCs w:val="28"/>
        </w:rPr>
        <w:t xml:space="preserve"> части родительской платы за присмотр и уход за детьми в образовательных учреждениях, реализующих программы дошкольного образования</w:t>
      </w:r>
      <w:r>
        <w:rPr>
          <w:bCs/>
          <w:sz w:val="28"/>
          <w:szCs w:val="28"/>
        </w:rPr>
        <w:t xml:space="preserve"> в муниципальном образовании – Рязанский муниципальный район </w:t>
      </w: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Pr="00585478" w:rsidRDefault="009C6F49" w:rsidP="009C6F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F49" w:rsidRPr="00585478" w:rsidRDefault="009C6F49" w:rsidP="009C6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478">
        <w:rPr>
          <w:sz w:val="28"/>
          <w:szCs w:val="28"/>
        </w:rPr>
        <w:t>1. Настоящий Порядок разработан в соответствии с</w:t>
      </w:r>
      <w:r>
        <w:rPr>
          <w:sz w:val="28"/>
          <w:szCs w:val="28"/>
        </w:rPr>
        <w:t xml:space="preserve"> частью 1 статьи 9 и состатьей 65 Федерального закона от 29.12.2012 г. № 273-ФЗ </w:t>
      </w:r>
      <w:r w:rsidRPr="00585478">
        <w:rPr>
          <w:sz w:val="28"/>
          <w:szCs w:val="28"/>
        </w:rPr>
        <w:t>"Об образовании</w:t>
      </w:r>
      <w:r>
        <w:rPr>
          <w:sz w:val="28"/>
          <w:szCs w:val="28"/>
        </w:rPr>
        <w:t xml:space="preserve"> в Российской Федерации</w:t>
      </w:r>
      <w:proofErr w:type="gramStart"/>
      <w:r w:rsidRPr="00585478">
        <w:rPr>
          <w:sz w:val="28"/>
          <w:szCs w:val="28"/>
        </w:rPr>
        <w:t>"и</w:t>
      </w:r>
      <w:proofErr w:type="gramEnd"/>
      <w:r w:rsidRPr="00585478">
        <w:rPr>
          <w:sz w:val="28"/>
          <w:szCs w:val="28"/>
        </w:rPr>
        <w:t xml:space="preserve"> устанавливает порядок обращения родителя (законного представителя) ребенка за компенсацией части внесенной родительской платы за присмотр и уход за ребенком в образовательных</w:t>
      </w:r>
      <w:r w:rsidRPr="00C12B4D">
        <w:rPr>
          <w:bCs/>
          <w:sz w:val="28"/>
          <w:szCs w:val="28"/>
        </w:rPr>
        <w:t>учреждениях, реализующих программы дошкольного образования</w:t>
      </w:r>
      <w:r w:rsidRPr="00585478">
        <w:rPr>
          <w:sz w:val="28"/>
          <w:szCs w:val="28"/>
        </w:rPr>
        <w:t>, находящихся на территории</w:t>
      </w:r>
      <w:r>
        <w:rPr>
          <w:sz w:val="28"/>
          <w:szCs w:val="28"/>
        </w:rPr>
        <w:t xml:space="preserve"> муниципального образования -  Рязанский муниципальный район Рязанской области </w:t>
      </w:r>
      <w:r w:rsidRPr="00585478">
        <w:rPr>
          <w:sz w:val="28"/>
          <w:szCs w:val="28"/>
        </w:rPr>
        <w:t>(далее - компенсация), а также порядок ее выплаты.</w:t>
      </w: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41F">
        <w:rPr>
          <w:sz w:val="28"/>
          <w:szCs w:val="28"/>
        </w:rPr>
        <w:t>Право на получение компенсации имеют родители (законные п</w:t>
      </w:r>
      <w:r>
        <w:rPr>
          <w:sz w:val="28"/>
          <w:szCs w:val="28"/>
        </w:rPr>
        <w:t xml:space="preserve">редставители) детей, посещающих </w:t>
      </w:r>
      <w:r w:rsidRPr="000C341F">
        <w:rPr>
          <w:sz w:val="28"/>
          <w:szCs w:val="28"/>
        </w:rPr>
        <w:t xml:space="preserve">образовательные учреждения, реализующие </w:t>
      </w:r>
      <w:r>
        <w:rPr>
          <w:sz w:val="28"/>
          <w:szCs w:val="28"/>
        </w:rPr>
        <w:t>программы</w:t>
      </w:r>
      <w:r w:rsidRPr="000C341F">
        <w:rPr>
          <w:sz w:val="28"/>
          <w:szCs w:val="28"/>
        </w:rPr>
        <w:t xml:space="preserve"> дошкольного образования.</w:t>
      </w: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Компенсация выплачивается на первого ребенка в размере 20%  размера родительской платы за присмотр и уход за детьми, взимаемой за фактические дни пребывания ребенка в соответствующем образовательном учреждении, на второго ребенка - в размере 50% и на третьего и последующих детей - в размере 70% от среднего размера родительской платы за присмотр и уход за детьми в муниципальных образовательных учреждениях, находящихся на территории</w:t>
      </w:r>
      <w:proofErr w:type="gramEnd"/>
      <w:r>
        <w:rPr>
          <w:sz w:val="28"/>
          <w:szCs w:val="28"/>
        </w:rPr>
        <w:t xml:space="preserve"> Рязанской области, устанавливаемого соответствующим постановлением Правительства Рязанской области.</w:t>
      </w: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</w:t>
      </w: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Родители (законные представители), обратившиеся за компенсацией в образовательное учреждение, реализующее программы дошкольного образования, представляют следующие документы:</w:t>
      </w:r>
    </w:p>
    <w:p w:rsidR="009C6F49" w:rsidRDefault="009C6F49" w:rsidP="009C6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компенсации</w:t>
      </w:r>
      <w:r w:rsidRPr="00585478">
        <w:rPr>
          <w:sz w:val="28"/>
          <w:szCs w:val="28"/>
        </w:rPr>
        <w:t>по форме, установленной министерством образования Рязанской области;</w:t>
      </w: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478">
        <w:rPr>
          <w:sz w:val="28"/>
          <w:szCs w:val="28"/>
        </w:rPr>
        <w:t>копии документов, под</w:t>
      </w:r>
      <w:r>
        <w:rPr>
          <w:sz w:val="28"/>
          <w:szCs w:val="28"/>
        </w:rPr>
        <w:t>тверждающих число детей в семье (свидетельство о рождении ребенка).</w:t>
      </w: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образовательного учреждения, принявший документы, в 3-дневный срок направляет сведения о заявителях в управление образования администрации муниципального образования - Рязанский муниципальный район.</w:t>
      </w: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Решение о назначении компенсации принимается начальником управления образования администрации муниципального образования - Рязанский муниципальный район в 10-дневный срок со дня подачи заявления со всеми необходимыми документами и оформляется приказом.</w:t>
      </w: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Компенсация выплачивается родителям (законным представителям) за содержание ребенка в образовательных учреждениях, реализующих программы дошкольного образования за прошедший квартал на основании сведений о фактическом посещении ребенком образовательного учреждения.</w:t>
      </w:r>
    </w:p>
    <w:p w:rsidR="009C6F49" w:rsidRDefault="009C6F49" w:rsidP="009C6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85478">
        <w:rPr>
          <w:sz w:val="28"/>
          <w:szCs w:val="28"/>
        </w:rPr>
        <w:t>Компенсация выплачивается ежеквартально, до 10 числа месяца, следующего за прошедшим кварталом</w:t>
      </w:r>
      <w:r>
        <w:rPr>
          <w:sz w:val="28"/>
          <w:szCs w:val="28"/>
        </w:rPr>
        <w:t xml:space="preserve">, на имеющиеся или открываемые  родителями (законными представителями)  банковские счета. </w:t>
      </w:r>
    </w:p>
    <w:p w:rsidR="009C6F49" w:rsidRPr="00585478" w:rsidRDefault="009C6F49" w:rsidP="009C6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85478">
        <w:rPr>
          <w:sz w:val="28"/>
          <w:szCs w:val="28"/>
        </w:rPr>
        <w:t>Расходы, связанные с доставкой компенсации до получателя через финансово-кредитные учреждения, осуществляются за счет субвенций, предоставляемых из областного бюджета на выплату компенсации.</w:t>
      </w:r>
    </w:p>
    <w:p w:rsidR="009C6F49" w:rsidRPr="00585478" w:rsidRDefault="009C6F49" w:rsidP="009C6F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F49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6F49" w:rsidRPr="000C341F" w:rsidRDefault="009C6F49" w:rsidP="009C6F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7B63DD" w:rsidRDefault="007B63DD" w:rsidP="00ED414E">
      <w:pPr>
        <w:rPr>
          <w:sz w:val="28"/>
          <w:szCs w:val="28"/>
        </w:rPr>
      </w:pPr>
    </w:p>
    <w:p w:rsidR="00880E3B" w:rsidRDefault="00880E3B"/>
    <w:sectPr w:rsidR="00880E3B" w:rsidSect="009673DE">
      <w:headerReference w:type="default" r:id="rId7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AC" w:rsidRDefault="00873BAC" w:rsidP="00C55652">
      <w:r>
        <w:separator/>
      </w:r>
    </w:p>
  </w:endnote>
  <w:endnote w:type="continuationSeparator" w:id="0">
    <w:p w:rsidR="00873BAC" w:rsidRDefault="00873BAC" w:rsidP="00C5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AC" w:rsidRDefault="00873BAC" w:rsidP="00C55652">
      <w:r>
        <w:separator/>
      </w:r>
    </w:p>
  </w:footnote>
  <w:footnote w:type="continuationSeparator" w:id="0">
    <w:p w:rsidR="00873BAC" w:rsidRDefault="00873BAC" w:rsidP="00C5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DE" w:rsidRDefault="00BA4DC2">
    <w:pPr>
      <w:pStyle w:val="a7"/>
      <w:jc w:val="center"/>
    </w:pPr>
    <w:r>
      <w:fldChar w:fldCharType="begin"/>
    </w:r>
    <w:r w:rsidR="00586F63">
      <w:instrText xml:space="preserve"> PAGE   \* MERGEFORMAT </w:instrText>
    </w:r>
    <w:r>
      <w:fldChar w:fldCharType="separate"/>
    </w:r>
    <w:r w:rsidR="00DC3E64">
      <w:rPr>
        <w:noProof/>
      </w:rPr>
      <w:t>2</w:t>
    </w:r>
    <w:r>
      <w:rPr>
        <w:noProof/>
      </w:rPr>
      <w:fldChar w:fldCharType="end"/>
    </w:r>
  </w:p>
  <w:p w:rsidR="00C55FE2" w:rsidRDefault="00C55FE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7A2"/>
    <w:rsid w:val="000E3BFD"/>
    <w:rsid w:val="001C1D08"/>
    <w:rsid w:val="00203764"/>
    <w:rsid w:val="002A06B5"/>
    <w:rsid w:val="002C64B9"/>
    <w:rsid w:val="002F781A"/>
    <w:rsid w:val="003857A2"/>
    <w:rsid w:val="0042062A"/>
    <w:rsid w:val="004533F1"/>
    <w:rsid w:val="00457217"/>
    <w:rsid w:val="004A479C"/>
    <w:rsid w:val="004E0EFB"/>
    <w:rsid w:val="00586F63"/>
    <w:rsid w:val="005B03BB"/>
    <w:rsid w:val="005F578C"/>
    <w:rsid w:val="0061062B"/>
    <w:rsid w:val="00625C93"/>
    <w:rsid w:val="00644CE1"/>
    <w:rsid w:val="006B0C9B"/>
    <w:rsid w:val="007B63DD"/>
    <w:rsid w:val="0083473F"/>
    <w:rsid w:val="00856FC2"/>
    <w:rsid w:val="00865732"/>
    <w:rsid w:val="00873BAC"/>
    <w:rsid w:val="00880E3B"/>
    <w:rsid w:val="00905142"/>
    <w:rsid w:val="009673DE"/>
    <w:rsid w:val="009C6F49"/>
    <w:rsid w:val="009D3D5B"/>
    <w:rsid w:val="009E4BBF"/>
    <w:rsid w:val="00A56490"/>
    <w:rsid w:val="00AA2448"/>
    <w:rsid w:val="00AA6100"/>
    <w:rsid w:val="00AE40D6"/>
    <w:rsid w:val="00AF5E57"/>
    <w:rsid w:val="00B45564"/>
    <w:rsid w:val="00BA4DC2"/>
    <w:rsid w:val="00BE65E3"/>
    <w:rsid w:val="00C021C0"/>
    <w:rsid w:val="00C50D71"/>
    <w:rsid w:val="00C55652"/>
    <w:rsid w:val="00C55FE2"/>
    <w:rsid w:val="00CC28EC"/>
    <w:rsid w:val="00CC7B75"/>
    <w:rsid w:val="00CF0515"/>
    <w:rsid w:val="00D01085"/>
    <w:rsid w:val="00D258C2"/>
    <w:rsid w:val="00DC3E64"/>
    <w:rsid w:val="00E9003C"/>
    <w:rsid w:val="00ED414E"/>
    <w:rsid w:val="00FA536E"/>
    <w:rsid w:val="00FD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ED414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ED414E"/>
    <w:rPr>
      <w:rFonts w:ascii="Courier New" w:eastAsia="Times New Roman" w:hAnsi="Courier New" w:cs="Courier New"/>
    </w:rPr>
  </w:style>
  <w:style w:type="paragraph" w:customStyle="1" w:styleId="ConsNormal">
    <w:name w:val="ConsNormal"/>
    <w:rsid w:val="00ED41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55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5565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556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5565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E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детский сад Сказка</cp:lastModifiedBy>
  <cp:revision>2</cp:revision>
  <cp:lastPrinted>2013-07-16T07:57:00Z</cp:lastPrinted>
  <dcterms:created xsi:type="dcterms:W3CDTF">2016-10-04T10:28:00Z</dcterms:created>
  <dcterms:modified xsi:type="dcterms:W3CDTF">2016-10-04T10:28:00Z</dcterms:modified>
</cp:coreProperties>
</file>